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  <w:color w:val="0000f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highlight w:val="white"/>
          <w:rtl w:val="0"/>
        </w:rPr>
        <w:t xml:space="preserve">1) Poster Submission Form </w:t>
      </w:r>
    </w:p>
    <w:tbl>
      <w:tblPr>
        <w:tblStyle w:val="Table1"/>
        <w:tblW w:w="9350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31"/>
        <w:gridCol w:w="6219"/>
        <w:tblGridChange w:id="0">
          <w:tblGrid>
            <w:gridCol w:w="3131"/>
            <w:gridCol w:w="621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415e7c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Infographic Information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Contact Details (of person submitting)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1.a First Name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1.b Family/Last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1.c Name of organisation /entity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1.d Email address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2.a How many presenters are expected to attend?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2.b Presenter(s) Full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2.c Presenter(s) organisation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Poster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Title/Theme of Poster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Country/region(s) in focus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Please list all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Rationale/Purpose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5.a What do you hope to present through this poster?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5.b Explain what information will be featured in the Poster and why this is relevant and useful for the CPHA / humanitarian sector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One key take-away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key message people will take away from this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Poster?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Describe the links with the Annual Meeting theme(s)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Background/context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Format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give a brief description of the layout or design of the Poster.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and/or Spanish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color w:val="0000ff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2) Thematic Session Submission Form 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31"/>
        <w:gridCol w:w="6219"/>
        <w:tblGridChange w:id="0">
          <w:tblGrid>
            <w:gridCol w:w="3131"/>
            <w:gridCol w:w="621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415e7c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Abstract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Contact Details (of person submitting)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1.a First Name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1.b Family/Last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1.c Name of organisation /entity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1.d Email address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How many speakers are expected to attend? (Up to two)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2.a Speaker 1 Full Name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2.b Speaker 1 organisation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2.c Speaker 2 Full Name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2.d Speaker 2 organisation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Abstract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Title of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Country/region(s) in focus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Please list all 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Rationale/Purpose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Explain why the session is relevant and useful for the CPHA / humanitarian sector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b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. What specific gaps or opportunities will it fill?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c.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Describe the links with the Annual Meeting theme(s)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One key take-away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1 key message participants will take away from this session?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Background/context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150 words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Challenges and lessons learned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outline any challenges or lessons learned you would like to share in the session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Format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describe the format you suggest for the (maximum 15 minute) session you are proposing.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150 words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 Language 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and/or Spanish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3) Interactive/Panel Session Submission Form </w:t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31"/>
        <w:gridCol w:w="6219"/>
        <w:tblGridChange w:id="0">
          <w:tblGrid>
            <w:gridCol w:w="3131"/>
            <w:gridCol w:w="621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415e7c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Session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Contact Details (of person submitting or preferred contact person)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1.a First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1.b Family/Last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1.c Name of organisation /entity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1.d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How many speakers are expected to attend?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2.a Session Lead / Facilitator 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2.b Session Lead / Facilitator organisation and 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2.c Session Lead / Facilitator time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2.d Session Lead / Facilitator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2.e Speakers / Panellists / Co-Facilitators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Please list all confirmed people who will contribute during the session by name and include their email address, organisation, job title and time zone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Abstract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Proposed Session Title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Objective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you hope to achieve through this session?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 sentence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Expected outcome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change do you expect to see/contribute to through this session?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e2d3db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Rationale / Purpose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a). Explain why the session is relevant and useful for the CPHA / humanitarian 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 words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b). What specific gaps or opportunities will it fill?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c).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the links with the Annual Meeting theme(s)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Speakers/facilitators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any additional information 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session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organisers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speakers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consider diversity within the group, as applicable to your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150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Format of the 60-90 minute session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it a panel discussion, series of interactive presentations, workshop style session, or something else?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engaging / interactive methods do you propose to use?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50 words maximum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 Duration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let us know if your session is planned for 60 or 90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 minutes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 minutes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 Language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and/or Spanish</w:t>
            </w:r>
          </w:p>
        </w:tc>
      </w:tr>
      <w:tr>
        <w:trPr>
          <w:cantSplit w:val="0"/>
          <w:tblHeader w:val="0"/>
        </w:trPr>
        <w:tc>
          <w:tcPr>
            <w:shd w:fill="e2d3db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12. Background reading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applicable, please list any relevant background reading which is relevant to the session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b w:val="1"/>
          <w:color w:val="415e7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Helvetica Neue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4637314</wp:posOffset>
          </wp:positionH>
          <wp:positionV relativeFrom="paragraph">
            <wp:posOffset>-404948</wp:posOffset>
          </wp:positionV>
          <wp:extent cx="2300726" cy="600891"/>
          <wp:effectExtent b="0" l="0" r="0" t="0"/>
          <wp:wrapNone/>
          <wp:docPr descr="A black background with blue text&#10;&#10;Description automatically generated" id="1835336495" name="image1.png"/>
          <a:graphic>
            <a:graphicData uri="http://schemas.openxmlformats.org/drawingml/2006/picture">
              <pic:pic>
                <pic:nvPicPr>
                  <pic:cNvPr descr="A black background with blue text&#10;&#10;Description automatically generated" id="0" name="image1.png"/>
                  <pic:cNvPicPr preferRelativeResize="0"/>
                </pic:nvPicPr>
                <pic:blipFill>
                  <a:blip r:embed="rId1"/>
                  <a:srcRect b="16382" l="0" r="24" t="14928"/>
                  <a:stretch>
                    <a:fillRect/>
                  </a:stretch>
                </pic:blipFill>
                <pic:spPr>
                  <a:xfrm>
                    <a:off x="0" y="0"/>
                    <a:ext cx="2300726" cy="60089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 Light" w:cs="Helvetica Neue Light" w:eastAsia="Helvetica Neue Light" w:hAnsi="Helvetica Neue Light"/>
        <w:sz w:val="22"/>
        <w:szCs w:val="22"/>
        <w:lang w:val="en-CA"/>
      </w:rPr>
    </w:rPrDefault>
    <w:pPrDefault>
      <w:pPr>
        <w:spacing w:after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5F1E"/>
    <w:pPr>
      <w:spacing w:after="200" w:line="300" w:lineRule="auto"/>
    </w:pPr>
    <w:rPr>
      <w:rFonts w:ascii="Helvetica Neue Light" w:cs="Helvetica Neue Light" w:eastAsia="Helvetica Neue Light" w:hAnsi="Helvetica Neue Light"/>
      <w:kern w:val="0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95F1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5F1E"/>
    <w:rPr>
      <w:rFonts w:ascii="Helvetica Neue Light" w:cs="Helvetica Neue Light" w:eastAsia="Helvetica Neue Light" w:hAnsi="Helvetica Neue Light"/>
      <w:kern w:val="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Light-regular.ttf"/><Relationship Id="rId4" Type="http://schemas.openxmlformats.org/officeDocument/2006/relationships/font" Target="fonts/HelveticaNeueLight-bold.ttf"/><Relationship Id="rId5" Type="http://schemas.openxmlformats.org/officeDocument/2006/relationships/font" Target="fonts/HelveticaNeueLight-italic.ttf"/><Relationship Id="rId6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HVbZsCVIqvUrbPsbhhCjjqnBQ==">CgMxLjA4AHIhMW1FTnVUdHNmZFRGcHNaWWt2d19hYks3WGJpWE1IejVU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2024-01-12T19:38:00Z</dcterms:created>
  <dc:creator>Kyra Loat</dc:creator>
</cp:coreProperties>
</file>