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E21304" w:rsidR="00B070B6" w:rsidRPr="008437C5" w:rsidRDefault="006C17C1" w:rsidP="008437C5">
      <w:pPr>
        <w:bidi/>
        <w:jc w:val="right"/>
        <w:rPr>
          <w:rFonts w:asciiTheme="minorBidi" w:hAnsiTheme="minorBidi" w:cstheme="minorBidi"/>
          <w:b/>
          <w:color w:val="2F5496"/>
          <w:sz w:val="24"/>
          <w:szCs w:val="24"/>
        </w:rPr>
      </w:pPr>
      <w:r w:rsidRPr="008437C5">
        <w:rPr>
          <w:rFonts w:asciiTheme="minorBidi" w:hAnsiTheme="minorBidi" w:cstheme="minorBidi"/>
          <w:noProof/>
          <w:sz w:val="24"/>
          <w:szCs w:val="24"/>
        </w:rPr>
        <w:drawing>
          <wp:anchor distT="0" distB="0" distL="0" distR="0" simplePos="0" relativeHeight="251659264" behindDoc="0" locked="0" layoutInCell="1" hidden="0" allowOverlap="1" wp14:anchorId="6F004948" wp14:editId="301F109F">
            <wp:simplePos x="0" y="0"/>
            <wp:positionH relativeFrom="margin">
              <wp:posOffset>-229870</wp:posOffset>
            </wp:positionH>
            <wp:positionV relativeFrom="paragraph">
              <wp:posOffset>-262890</wp:posOffset>
            </wp:positionV>
            <wp:extent cx="1832610" cy="5200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832610" cy="520065"/>
                    </a:xfrm>
                    <a:prstGeom prst="rect">
                      <a:avLst/>
                    </a:prstGeom>
                    <a:ln/>
                  </pic:spPr>
                </pic:pic>
              </a:graphicData>
            </a:graphic>
          </wp:anchor>
        </w:drawing>
      </w:r>
    </w:p>
    <w:p w14:paraId="00000003" w14:textId="4F1CE19C" w:rsidR="00B070B6" w:rsidRPr="008437C5" w:rsidRDefault="004B2073" w:rsidP="008437C5">
      <w:pPr>
        <w:pStyle w:val="a3"/>
        <w:bidi/>
        <w:ind w:left="1440" w:firstLine="720"/>
        <w:rPr>
          <w:rFonts w:asciiTheme="minorBidi" w:hAnsiTheme="minorBidi" w:cstheme="minorBidi"/>
          <w:color w:val="2F5496"/>
          <w:sz w:val="40"/>
          <w:szCs w:val="40"/>
        </w:rPr>
      </w:pPr>
      <w:bookmarkStart w:id="0" w:name="_heading=h.4tkb0zgjxa82" w:colFirst="0" w:colLast="0"/>
      <w:bookmarkStart w:id="1" w:name="_heading=h.yts2cimptpgq" w:colFirst="0" w:colLast="0"/>
      <w:bookmarkEnd w:id="0"/>
      <w:bookmarkEnd w:id="1"/>
      <w:r w:rsidRPr="008437C5">
        <w:rPr>
          <w:rFonts w:asciiTheme="minorBidi" w:hAnsiTheme="minorBidi" w:cstheme="minorBidi"/>
          <w:bCs/>
          <w:color w:val="2F5496"/>
          <w:sz w:val="40"/>
          <w:szCs w:val="40"/>
          <w:rtl/>
          <w:lang w:bidi="ar-EG"/>
        </w:rPr>
        <w:t xml:space="preserve">   نموذج استراتيجية الدعوة</w:t>
      </w:r>
    </w:p>
    <w:p w14:paraId="00000005" w14:textId="77777777" w:rsidR="00B070B6" w:rsidRPr="008437C5" w:rsidRDefault="00B070B6" w:rsidP="008437C5">
      <w:pPr>
        <w:bidi/>
        <w:rPr>
          <w:rFonts w:asciiTheme="minorBidi" w:hAnsiTheme="minorBidi" w:cstheme="minorBidi"/>
          <w:b/>
          <w:color w:val="008080"/>
          <w:sz w:val="24"/>
          <w:szCs w:val="24"/>
        </w:rPr>
      </w:pPr>
    </w:p>
    <w:p w14:paraId="00000006" w14:textId="798CEBF5" w:rsidR="00B070B6" w:rsidRPr="008437C5" w:rsidRDefault="00682CE1" w:rsidP="008437C5">
      <w:pPr>
        <w:pStyle w:val="1"/>
        <w:bidi/>
        <w:rPr>
          <w:rFonts w:asciiTheme="minorBidi" w:hAnsiTheme="minorBidi" w:cstheme="minorBidi"/>
          <w:color w:val="008080"/>
          <w:sz w:val="26"/>
          <w:szCs w:val="26"/>
        </w:rPr>
      </w:pPr>
      <w:bookmarkStart w:id="2" w:name="_heading=h.ekvk3kqs1frc" w:colFirst="0" w:colLast="0"/>
      <w:bookmarkEnd w:id="2"/>
      <w:r w:rsidRPr="008437C5">
        <w:rPr>
          <w:rFonts w:asciiTheme="minorBidi" w:hAnsiTheme="minorBidi" w:cstheme="minorBidi"/>
          <w:bCs/>
          <w:color w:val="008080"/>
          <w:sz w:val="26"/>
          <w:szCs w:val="26"/>
          <w:rtl/>
          <w:lang w:bidi="ar-EG"/>
        </w:rPr>
        <w:t>مقدمة</w:t>
      </w:r>
    </w:p>
    <w:p w14:paraId="2E45141C" w14:textId="127CB6DA" w:rsidR="004B2073" w:rsidRPr="008437C5" w:rsidRDefault="004B2073" w:rsidP="008437C5">
      <w:pPr>
        <w:bidi/>
        <w:rPr>
          <w:rFonts w:asciiTheme="minorBidi" w:hAnsiTheme="minorBidi" w:cstheme="minorBidi"/>
          <w:sz w:val="24"/>
          <w:szCs w:val="24"/>
        </w:rPr>
      </w:pPr>
      <w:r w:rsidRPr="008437C5">
        <w:rPr>
          <w:rFonts w:asciiTheme="minorBidi" w:hAnsiTheme="minorBidi" w:cstheme="minorBidi"/>
          <w:i/>
          <w:iCs/>
          <w:color w:val="3F3F3F"/>
          <w:sz w:val="24"/>
          <w:szCs w:val="24"/>
          <w:rtl/>
          <w:lang w:bidi="ar-EG"/>
        </w:rPr>
        <w:t>اكتب جملة عن المشكلة والسبب في أهمية التعامل معها. اعرض بإيجاز ما تغطيه هذه الوثيقة والأطراف الموجهة لهم.</w:t>
      </w:r>
    </w:p>
    <w:p w14:paraId="00000008" w14:textId="0ACD43C3" w:rsidR="00B070B6" w:rsidRPr="008437C5" w:rsidRDefault="00682CE1" w:rsidP="008437C5">
      <w:pPr>
        <w:pStyle w:val="1"/>
        <w:bidi/>
        <w:rPr>
          <w:rFonts w:asciiTheme="minorBidi" w:hAnsiTheme="minorBidi" w:cstheme="minorBidi"/>
          <w:color w:val="008080"/>
          <w:sz w:val="26"/>
          <w:szCs w:val="26"/>
        </w:rPr>
      </w:pPr>
      <w:bookmarkStart w:id="3" w:name="_heading=h.64fgvpm8fbda" w:colFirst="0" w:colLast="0"/>
      <w:bookmarkEnd w:id="3"/>
      <w:r w:rsidRPr="008437C5">
        <w:rPr>
          <w:rFonts w:asciiTheme="minorBidi" w:hAnsiTheme="minorBidi" w:cstheme="minorBidi"/>
          <w:bCs/>
          <w:color w:val="008080"/>
          <w:sz w:val="26"/>
          <w:szCs w:val="26"/>
          <w:rtl/>
          <w:lang w:bidi="ar-EG"/>
        </w:rPr>
        <w:t>السياق</w:t>
      </w:r>
    </w:p>
    <w:p w14:paraId="00000009" w14:textId="1AA0B904" w:rsidR="00B070B6" w:rsidRPr="008437C5" w:rsidRDefault="00B6778D" w:rsidP="008437C5">
      <w:pPr>
        <w:bidi/>
        <w:rPr>
          <w:rFonts w:asciiTheme="minorBidi" w:hAnsiTheme="minorBidi" w:cstheme="minorBidi"/>
          <w:i/>
          <w:iCs/>
          <w:sz w:val="23"/>
          <w:szCs w:val="23"/>
        </w:rPr>
      </w:pPr>
      <w:r w:rsidRPr="008437C5">
        <w:rPr>
          <w:rFonts w:asciiTheme="minorBidi" w:hAnsiTheme="minorBidi" w:cstheme="minorBidi"/>
          <w:i/>
          <w:iCs/>
          <w:color w:val="3F3F3F"/>
          <w:sz w:val="24"/>
          <w:szCs w:val="24"/>
          <w:rtl/>
          <w:lang w:bidi="ar-EG"/>
        </w:rPr>
        <w:t>أدرج وصفًا للسياق الذي ستُتَّخذ فيه إجراءات الدعوة - فكِّر في بعض التحديات والفرص في السياق الذي له تأثير مباشر على جهود الدعوة والتي ينبغي أخذها في الاعتبار عند التخطيط</w:t>
      </w:r>
      <w:r w:rsidRPr="008437C5">
        <w:rPr>
          <w:rFonts w:asciiTheme="minorBidi" w:hAnsiTheme="minorBidi" w:cstheme="minorBidi"/>
          <w:sz w:val="24"/>
          <w:szCs w:val="24"/>
          <w:rtl/>
          <w:lang w:bidi="ar-EG"/>
        </w:rPr>
        <w:t>.</w:t>
      </w:r>
    </w:p>
    <w:p w14:paraId="0000000A" w14:textId="77777777" w:rsidR="00B070B6" w:rsidRPr="008437C5" w:rsidRDefault="00B070B6" w:rsidP="008437C5">
      <w:pPr>
        <w:bidi/>
        <w:rPr>
          <w:rFonts w:asciiTheme="minorBidi" w:hAnsiTheme="minorBidi" w:cstheme="minorBidi"/>
          <w:sz w:val="26"/>
          <w:szCs w:val="26"/>
        </w:rPr>
      </w:pPr>
    </w:p>
    <w:bookmarkStart w:id="4" w:name="_heading=h.49vubm56vpd0" w:colFirst="0" w:colLast="0"/>
    <w:bookmarkEnd w:id="4"/>
    <w:p w14:paraId="0000000B" w14:textId="77777777" w:rsidR="00B070B6" w:rsidRPr="008437C5" w:rsidRDefault="00000000" w:rsidP="008437C5">
      <w:pPr>
        <w:pStyle w:val="1"/>
        <w:bidi/>
        <w:rPr>
          <w:rFonts w:asciiTheme="minorBidi" w:hAnsiTheme="minorBidi" w:cstheme="minorBidi"/>
          <w:sz w:val="50"/>
          <w:szCs w:val="50"/>
        </w:rPr>
      </w:pPr>
      <w:sdt>
        <w:sdtPr>
          <w:rPr>
            <w:rFonts w:asciiTheme="minorBidi" w:hAnsiTheme="minorBidi" w:cstheme="minorBidi"/>
            <w:sz w:val="50"/>
            <w:szCs w:val="50"/>
            <w:rtl/>
          </w:rPr>
          <w:tag w:val="goog_rdk_1"/>
          <w:id w:val="1049500892"/>
        </w:sdtPr>
        <w:sdtContent/>
      </w:sdt>
      <w:r w:rsidR="00682CE1" w:rsidRPr="008437C5">
        <w:rPr>
          <w:rFonts w:asciiTheme="minorBidi" w:hAnsiTheme="minorBidi" w:cstheme="minorBidi"/>
          <w:bCs/>
          <w:color w:val="008080"/>
          <w:sz w:val="26"/>
          <w:szCs w:val="26"/>
          <w:rtl/>
          <w:lang w:bidi="ar-EG"/>
        </w:rPr>
        <w:t>الأهداف</w:t>
      </w:r>
      <w:r w:rsidR="00682CE1" w:rsidRPr="008437C5">
        <w:rPr>
          <w:rFonts w:asciiTheme="minorBidi" w:hAnsiTheme="minorBidi" w:cstheme="minorBidi"/>
          <w:bCs/>
          <w:color w:val="008080"/>
          <w:sz w:val="26"/>
          <w:szCs w:val="26"/>
        </w:rPr>
        <w:t xml:space="preserve"> </w:t>
      </w:r>
    </w:p>
    <w:p w14:paraId="1FBD841D" w14:textId="6EC0B9FD" w:rsidR="00B6778D" w:rsidRPr="008437C5" w:rsidRDefault="00B6778D" w:rsidP="008437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after="0" w:line="240" w:lineRule="auto"/>
        <w:rPr>
          <w:rFonts w:asciiTheme="minorBidi" w:hAnsiTheme="minorBidi" w:cstheme="minorBidi"/>
          <w:i/>
          <w:iCs/>
          <w:color w:val="3F3F3F"/>
          <w:sz w:val="24"/>
          <w:szCs w:val="24"/>
        </w:rPr>
      </w:pPr>
      <w:r w:rsidRPr="008437C5">
        <w:rPr>
          <w:rFonts w:asciiTheme="minorBidi" w:hAnsiTheme="minorBidi" w:cstheme="minorBidi"/>
          <w:i/>
          <w:iCs/>
          <w:color w:val="3F3F3F"/>
          <w:sz w:val="24"/>
          <w:szCs w:val="24"/>
          <w:rtl/>
          <w:lang w:bidi="ar-EG"/>
        </w:rPr>
        <w:t>عرض موجز لبعض الأهداف المحددة بدقة للدعوة. عند صياغة هذه الأهداف، يجب التفكير في التغيرات الملموسة التي ترغب في تحقيقها نتيجة أنشطة الدعوة. وهي يجب أن تسير وفق قاعدة الأهداف الذكية (</w:t>
      </w:r>
      <w:r w:rsidRPr="008437C5">
        <w:rPr>
          <w:rFonts w:asciiTheme="minorBidi" w:hAnsiTheme="minorBidi" w:cstheme="minorBidi"/>
          <w:i/>
          <w:iCs/>
          <w:color w:val="3F3F3F"/>
          <w:sz w:val="24"/>
          <w:szCs w:val="24"/>
        </w:rPr>
        <w:t>SMART</w:t>
      </w:r>
      <w:r w:rsidRPr="008437C5">
        <w:rPr>
          <w:rFonts w:asciiTheme="minorBidi" w:hAnsiTheme="minorBidi" w:cstheme="minorBidi"/>
          <w:i/>
          <w:iCs/>
          <w:color w:val="3F3F3F"/>
          <w:sz w:val="24"/>
          <w:szCs w:val="24"/>
          <w:rtl/>
          <w:lang w:bidi="ar-EG"/>
        </w:rPr>
        <w:t>)، أي أن تكون محددة وقابلة للقياس وقابلة للتحقيق وواقعية ومحددة زمنيًا. </w:t>
      </w:r>
    </w:p>
    <w:p w14:paraId="0000000C" w14:textId="4482101F" w:rsidR="00B070B6" w:rsidRPr="008437C5" w:rsidRDefault="00B6778D" w:rsidP="008437C5">
      <w:pPr>
        <w:bidi/>
        <w:rPr>
          <w:rFonts w:asciiTheme="minorBidi" w:hAnsiTheme="minorBidi" w:cstheme="minorBidi"/>
          <w:i/>
          <w:iCs/>
          <w:sz w:val="23"/>
          <w:szCs w:val="23"/>
        </w:rPr>
      </w:pPr>
      <w:r w:rsidRPr="008437C5">
        <w:rPr>
          <w:rFonts w:asciiTheme="minorBidi" w:hAnsiTheme="minorBidi" w:cstheme="minorBidi"/>
          <w:i/>
          <w:iCs/>
          <w:color w:val="3F3F3F"/>
          <w:sz w:val="24"/>
          <w:szCs w:val="24"/>
          <w:rtl/>
          <w:lang w:bidi="ar-EG"/>
        </w:rPr>
        <w:t>ربما يكون من الجيد أيضًا تضمين أهداف فرعية تكون بمثابة علامات بارزة على الطريق لتحقيق الأهداف بوجه عام.</w:t>
      </w:r>
    </w:p>
    <w:p w14:paraId="0000000D" w14:textId="77777777" w:rsidR="00B070B6" w:rsidRPr="008437C5" w:rsidRDefault="00682CE1" w:rsidP="008437C5">
      <w:pPr>
        <w:numPr>
          <w:ilvl w:val="0"/>
          <w:numId w:val="1"/>
        </w:numPr>
        <w:pBdr>
          <w:top w:val="nil"/>
          <w:left w:val="nil"/>
          <w:bottom w:val="nil"/>
          <w:right w:val="nil"/>
          <w:between w:val="nil"/>
        </w:pBdr>
        <w:bidi/>
        <w:spacing w:after="80"/>
        <w:ind w:left="714" w:hanging="357"/>
        <w:rPr>
          <w:rFonts w:asciiTheme="minorBidi" w:hAnsiTheme="minorBidi" w:cstheme="minorBidi"/>
          <w:sz w:val="26"/>
          <w:szCs w:val="26"/>
        </w:rPr>
      </w:pPr>
      <w:r w:rsidRPr="008437C5">
        <w:rPr>
          <w:rFonts w:asciiTheme="minorBidi" w:hAnsiTheme="minorBidi" w:cstheme="minorBidi"/>
          <w:color w:val="000000"/>
          <w:sz w:val="26"/>
          <w:szCs w:val="26"/>
        </w:rPr>
        <w:t xml:space="preserve">  </w:t>
      </w:r>
    </w:p>
    <w:p w14:paraId="0000000E" w14:textId="77777777" w:rsidR="00B070B6" w:rsidRPr="008437C5" w:rsidRDefault="00B070B6" w:rsidP="008437C5">
      <w:pPr>
        <w:numPr>
          <w:ilvl w:val="0"/>
          <w:numId w:val="1"/>
        </w:numPr>
        <w:pBdr>
          <w:top w:val="nil"/>
          <w:left w:val="nil"/>
          <w:bottom w:val="nil"/>
          <w:right w:val="nil"/>
          <w:between w:val="nil"/>
        </w:pBdr>
        <w:bidi/>
        <w:spacing w:after="80"/>
        <w:ind w:left="714" w:hanging="357"/>
        <w:rPr>
          <w:rFonts w:asciiTheme="minorBidi" w:hAnsiTheme="minorBidi" w:cstheme="minorBidi"/>
          <w:sz w:val="26"/>
          <w:szCs w:val="26"/>
        </w:rPr>
      </w:pPr>
    </w:p>
    <w:p w14:paraId="00000010" w14:textId="795974A8" w:rsidR="00B070B6" w:rsidRPr="008437C5" w:rsidRDefault="00B070B6" w:rsidP="008437C5">
      <w:pPr>
        <w:bidi/>
        <w:rPr>
          <w:rFonts w:asciiTheme="minorBidi" w:hAnsiTheme="minorBidi" w:cstheme="minorBidi"/>
          <w:b/>
          <w:color w:val="008080"/>
          <w:sz w:val="26"/>
          <w:szCs w:val="26"/>
        </w:rPr>
      </w:pPr>
    </w:p>
    <w:bookmarkStart w:id="5" w:name="_heading=h.cfmwdf7moqae" w:colFirst="0" w:colLast="0"/>
    <w:bookmarkEnd w:id="5"/>
    <w:p w14:paraId="00000011" w14:textId="77777777" w:rsidR="00B070B6" w:rsidRPr="008437C5" w:rsidRDefault="00000000" w:rsidP="008437C5">
      <w:pPr>
        <w:pStyle w:val="1"/>
        <w:bidi/>
        <w:rPr>
          <w:rFonts w:asciiTheme="minorBidi" w:hAnsiTheme="minorBidi" w:cstheme="minorBidi"/>
          <w:color w:val="008080"/>
          <w:sz w:val="26"/>
          <w:szCs w:val="26"/>
        </w:rPr>
      </w:pPr>
      <w:sdt>
        <w:sdtPr>
          <w:rPr>
            <w:rFonts w:asciiTheme="minorBidi" w:hAnsiTheme="minorBidi" w:cstheme="minorBidi"/>
            <w:sz w:val="50"/>
            <w:szCs w:val="50"/>
            <w:rtl/>
          </w:rPr>
          <w:tag w:val="goog_rdk_2"/>
          <w:id w:val="-1498181280"/>
        </w:sdtPr>
        <w:sdtContent/>
      </w:sdt>
      <w:sdt>
        <w:sdtPr>
          <w:rPr>
            <w:rFonts w:asciiTheme="minorBidi" w:hAnsiTheme="minorBidi" w:cstheme="minorBidi"/>
            <w:sz w:val="50"/>
            <w:szCs w:val="50"/>
            <w:rtl/>
          </w:rPr>
          <w:tag w:val="goog_rdk_3"/>
          <w:id w:val="1895006057"/>
        </w:sdtPr>
        <w:sdtContent/>
      </w:sdt>
      <w:r w:rsidR="00682CE1" w:rsidRPr="008437C5">
        <w:rPr>
          <w:rFonts w:asciiTheme="minorBidi" w:hAnsiTheme="minorBidi" w:cstheme="minorBidi"/>
          <w:bCs/>
          <w:color w:val="008080"/>
          <w:sz w:val="26"/>
          <w:szCs w:val="26"/>
          <w:rtl/>
          <w:lang w:bidi="ar-EG"/>
        </w:rPr>
        <w:t>من يمتلك السلطة / نظرية التغيير</w:t>
      </w:r>
    </w:p>
    <w:p w14:paraId="00000012" w14:textId="246F35D6" w:rsidR="00B070B6" w:rsidRPr="008437C5" w:rsidRDefault="00B6778D" w:rsidP="008437C5">
      <w:pPr>
        <w:bidi/>
        <w:rPr>
          <w:rFonts w:asciiTheme="minorBidi" w:hAnsiTheme="minorBidi" w:cstheme="minorBidi"/>
          <w:i/>
          <w:iCs/>
        </w:rPr>
      </w:pPr>
      <w:r w:rsidRPr="008437C5">
        <w:rPr>
          <w:rFonts w:asciiTheme="minorBidi" w:hAnsiTheme="minorBidi" w:cstheme="minorBidi"/>
          <w:i/>
          <w:iCs/>
          <w:color w:val="3F3F3F"/>
          <w:sz w:val="24"/>
          <w:szCs w:val="24"/>
          <w:rtl/>
          <w:lang w:bidi="ar-EG"/>
        </w:rPr>
        <w:t>يمكن هنا تضمين تحليل للجهة التي تمتلك سلطة اتخاذ القرارات لتحقيق أهداف منظمتك.</w:t>
      </w:r>
    </w:p>
    <w:bookmarkStart w:id="6" w:name="_heading=h.jxszmic0aafm" w:colFirst="0" w:colLast="0"/>
    <w:bookmarkEnd w:id="6"/>
    <w:p w14:paraId="00000013" w14:textId="77777777" w:rsidR="00B070B6" w:rsidRPr="008437C5" w:rsidRDefault="00000000" w:rsidP="008437C5">
      <w:pPr>
        <w:pStyle w:val="1"/>
        <w:bidi/>
        <w:rPr>
          <w:rFonts w:asciiTheme="minorBidi" w:hAnsiTheme="minorBidi" w:cstheme="minorBidi"/>
          <w:sz w:val="50"/>
          <w:szCs w:val="50"/>
        </w:rPr>
      </w:pPr>
      <w:sdt>
        <w:sdtPr>
          <w:rPr>
            <w:rFonts w:asciiTheme="minorBidi" w:hAnsiTheme="minorBidi" w:cstheme="minorBidi"/>
            <w:sz w:val="50"/>
            <w:szCs w:val="50"/>
            <w:rtl/>
          </w:rPr>
          <w:tag w:val="goog_rdk_4"/>
          <w:id w:val="-503589551"/>
        </w:sdtPr>
        <w:sdtContent/>
      </w:sdt>
      <w:r w:rsidR="00682CE1" w:rsidRPr="008437C5">
        <w:rPr>
          <w:rFonts w:asciiTheme="minorBidi" w:hAnsiTheme="minorBidi" w:cstheme="minorBidi"/>
          <w:bCs/>
          <w:color w:val="008080"/>
          <w:sz w:val="26"/>
          <w:szCs w:val="26"/>
          <w:rtl/>
          <w:lang w:bidi="ar-EG"/>
        </w:rPr>
        <w:t>الجهات المستهدفة الأساسية</w:t>
      </w:r>
      <w:r w:rsidR="00682CE1" w:rsidRPr="008437C5">
        <w:rPr>
          <w:rFonts w:asciiTheme="minorBidi" w:hAnsiTheme="minorBidi" w:cstheme="minorBidi"/>
          <w:bCs/>
          <w:color w:val="008080"/>
          <w:sz w:val="26"/>
          <w:szCs w:val="26"/>
        </w:rPr>
        <w:t xml:space="preserve"> </w:t>
      </w:r>
    </w:p>
    <w:p w14:paraId="00000014" w14:textId="1A8A19DE" w:rsidR="00B070B6" w:rsidRPr="008437C5" w:rsidRDefault="00B6778D" w:rsidP="008437C5">
      <w:pPr>
        <w:bidi/>
        <w:rPr>
          <w:rFonts w:asciiTheme="minorBidi" w:hAnsiTheme="minorBidi" w:cstheme="minorBidi"/>
          <w:b/>
          <w:i/>
          <w:iCs/>
          <w:color w:val="008080"/>
        </w:rPr>
      </w:pPr>
      <w:r w:rsidRPr="008437C5">
        <w:rPr>
          <w:rFonts w:asciiTheme="minorBidi" w:hAnsiTheme="minorBidi" w:cstheme="minorBidi"/>
          <w:i/>
          <w:iCs/>
          <w:color w:val="3F3F3F"/>
          <w:sz w:val="24"/>
          <w:szCs w:val="24"/>
          <w:rtl/>
          <w:lang w:bidi="ar-EG"/>
        </w:rPr>
        <w:t>تحديد الجهات المستهدفة للدعوة. كن محددًا قدر الإمكان. إذا كانت القائمة طويلة، فربما يكون من الأفضل تقسيمها إلى جهات مستهدفة رئيسة (وهي الجهات المستهدفة التي لها الأولوية والتي من خلالها يتحقق التغيير) وجهات مستهدفة ثانوية (يجب هنا مراعاة "الشخصيات المؤثرة" التي من شأنها التأثير على صانعي القرارات المحددين بوصفهم جهات مستهدفة رئيسة).</w:t>
      </w:r>
    </w:p>
    <w:p w14:paraId="00000015" w14:textId="77777777" w:rsidR="00B070B6" w:rsidRPr="008437C5" w:rsidRDefault="00682CE1" w:rsidP="008437C5">
      <w:pPr>
        <w:pStyle w:val="2"/>
        <w:bidi/>
        <w:rPr>
          <w:rFonts w:asciiTheme="minorBidi" w:hAnsiTheme="minorBidi" w:cstheme="minorBidi"/>
          <w:sz w:val="26"/>
          <w:szCs w:val="26"/>
        </w:rPr>
      </w:pPr>
      <w:bookmarkStart w:id="7" w:name="_heading=h.cbkziooz02j2" w:colFirst="0" w:colLast="0"/>
      <w:bookmarkEnd w:id="7"/>
      <w:r w:rsidRPr="008437C5">
        <w:rPr>
          <w:rFonts w:asciiTheme="minorBidi" w:hAnsiTheme="minorBidi" w:cstheme="minorBidi"/>
          <w:bCs/>
          <w:i/>
          <w:iCs/>
          <w:color w:val="008080"/>
          <w:sz w:val="26"/>
          <w:szCs w:val="26"/>
          <w:rtl/>
          <w:lang w:bidi="ar-EG"/>
        </w:rPr>
        <w:t>رئيسة</w:t>
      </w:r>
    </w:p>
    <w:p w14:paraId="00000016" w14:textId="77777777" w:rsidR="00B070B6" w:rsidRPr="008437C5" w:rsidRDefault="00682CE1" w:rsidP="008437C5">
      <w:pPr>
        <w:pStyle w:val="2"/>
        <w:bidi/>
        <w:rPr>
          <w:rFonts w:asciiTheme="minorBidi" w:hAnsiTheme="minorBidi" w:cstheme="minorBidi"/>
          <w:sz w:val="26"/>
          <w:szCs w:val="26"/>
        </w:rPr>
      </w:pPr>
      <w:bookmarkStart w:id="8" w:name="_heading=h.l2i7eydiowgj" w:colFirst="0" w:colLast="0"/>
      <w:bookmarkEnd w:id="8"/>
      <w:r w:rsidRPr="008437C5">
        <w:rPr>
          <w:rFonts w:asciiTheme="minorBidi" w:hAnsiTheme="minorBidi" w:cstheme="minorBidi"/>
          <w:bCs/>
          <w:i/>
          <w:iCs/>
          <w:color w:val="008080"/>
          <w:sz w:val="26"/>
          <w:szCs w:val="26"/>
          <w:rtl/>
          <w:lang w:bidi="ar-EG"/>
        </w:rPr>
        <w:t>ثانوية</w:t>
      </w:r>
      <w:r w:rsidRPr="008437C5">
        <w:rPr>
          <w:rFonts w:asciiTheme="minorBidi" w:hAnsiTheme="minorBidi" w:cstheme="minorBidi"/>
          <w:bCs/>
          <w:sz w:val="26"/>
          <w:szCs w:val="26"/>
        </w:rPr>
        <w:t xml:space="preserve"> </w:t>
      </w:r>
    </w:p>
    <w:p w14:paraId="00000017" w14:textId="77777777" w:rsidR="00B070B6" w:rsidRPr="008437C5" w:rsidRDefault="00B070B6" w:rsidP="008437C5">
      <w:pPr>
        <w:pBdr>
          <w:top w:val="nil"/>
          <w:left w:val="nil"/>
          <w:bottom w:val="nil"/>
          <w:right w:val="nil"/>
          <w:between w:val="nil"/>
        </w:pBdr>
        <w:bidi/>
        <w:ind w:left="720"/>
        <w:rPr>
          <w:rFonts w:asciiTheme="minorBidi" w:hAnsiTheme="minorBidi" w:cstheme="minorBidi"/>
          <w:color w:val="000000"/>
          <w:sz w:val="24"/>
          <w:szCs w:val="24"/>
        </w:rPr>
      </w:pPr>
    </w:p>
    <w:bookmarkStart w:id="9" w:name="_heading=h.a7vrwvfkzrj4" w:colFirst="0" w:colLast="0"/>
    <w:bookmarkEnd w:id="9"/>
    <w:p w14:paraId="00000018" w14:textId="04A382EB" w:rsidR="00B070B6" w:rsidRPr="008437C5" w:rsidRDefault="00000000" w:rsidP="008437C5">
      <w:pPr>
        <w:pStyle w:val="1"/>
        <w:tabs>
          <w:tab w:val="left" w:pos="8878"/>
        </w:tabs>
        <w:bidi/>
        <w:rPr>
          <w:rFonts w:asciiTheme="minorBidi" w:hAnsiTheme="minorBidi" w:cstheme="minorBidi"/>
          <w:sz w:val="50"/>
          <w:szCs w:val="50"/>
        </w:rPr>
      </w:pPr>
      <w:sdt>
        <w:sdtPr>
          <w:rPr>
            <w:rFonts w:asciiTheme="minorBidi" w:hAnsiTheme="minorBidi" w:cstheme="minorBidi"/>
            <w:sz w:val="50"/>
            <w:szCs w:val="50"/>
            <w:rtl/>
          </w:rPr>
          <w:tag w:val="goog_rdk_5"/>
          <w:id w:val="-1343390199"/>
        </w:sdtPr>
        <w:sdtContent/>
      </w:sdt>
      <w:r w:rsidR="00682CE1" w:rsidRPr="008437C5">
        <w:rPr>
          <w:rFonts w:asciiTheme="minorBidi" w:hAnsiTheme="minorBidi" w:cstheme="minorBidi"/>
          <w:bCs/>
          <w:color w:val="008080"/>
          <w:sz w:val="26"/>
          <w:szCs w:val="26"/>
          <w:rtl/>
          <w:lang w:bidi="ar-EG"/>
        </w:rPr>
        <w:t>الحلفاء الأساسيون</w:t>
      </w:r>
      <w:r w:rsidR="00682CE1" w:rsidRPr="008437C5">
        <w:rPr>
          <w:rFonts w:asciiTheme="minorBidi" w:hAnsiTheme="minorBidi" w:cstheme="minorBidi"/>
          <w:b w:val="0"/>
          <w:color w:val="008080"/>
          <w:sz w:val="26"/>
          <w:szCs w:val="26"/>
        </w:rPr>
        <w:tab/>
      </w:r>
    </w:p>
    <w:p w14:paraId="00000019" w14:textId="4560A564" w:rsidR="00B070B6" w:rsidRPr="008437C5" w:rsidRDefault="00B6778D" w:rsidP="008437C5">
      <w:pPr>
        <w:bidi/>
        <w:rPr>
          <w:rFonts w:asciiTheme="minorBidi" w:hAnsiTheme="minorBidi" w:cstheme="minorBidi"/>
          <w:b/>
          <w:i/>
          <w:iCs/>
          <w:color w:val="008080"/>
        </w:rPr>
      </w:pPr>
      <w:r w:rsidRPr="008437C5">
        <w:rPr>
          <w:rFonts w:asciiTheme="minorBidi" w:hAnsiTheme="minorBidi" w:cstheme="minorBidi"/>
          <w:i/>
          <w:iCs/>
          <w:color w:val="3F3F3F"/>
          <w:sz w:val="24"/>
          <w:szCs w:val="24"/>
          <w:rtl/>
          <w:lang w:bidi="ar-EG"/>
        </w:rPr>
        <w:t>بناءً على تحليل القدرة، حدد حلفاءك الأساسيين لبلوغ الأهداف وقد يكون للأصوات الجماعية والعمل الجماعي تأثير أفضل على الجهات المستهدفة المحددة. يساعد تحديد الحلفاء بدوره في تحديد نوعية الأنشطة والفعاليات.</w:t>
      </w:r>
    </w:p>
    <w:p w14:paraId="0000001A" w14:textId="77777777" w:rsidR="00B070B6" w:rsidRPr="008437C5" w:rsidRDefault="00B070B6" w:rsidP="008437C5">
      <w:pPr>
        <w:bidi/>
        <w:rPr>
          <w:rFonts w:asciiTheme="minorBidi" w:hAnsiTheme="minorBidi" w:cstheme="minorBidi"/>
          <w:sz w:val="24"/>
          <w:szCs w:val="24"/>
        </w:rPr>
      </w:pPr>
    </w:p>
    <w:p w14:paraId="0000001B" w14:textId="77777777" w:rsidR="00B070B6" w:rsidRPr="008437C5" w:rsidRDefault="00682CE1" w:rsidP="008437C5">
      <w:pPr>
        <w:pStyle w:val="1"/>
        <w:bidi/>
        <w:rPr>
          <w:rFonts w:asciiTheme="minorBidi" w:hAnsiTheme="minorBidi" w:cstheme="minorBidi"/>
          <w:sz w:val="50"/>
          <w:szCs w:val="50"/>
        </w:rPr>
      </w:pPr>
      <w:bookmarkStart w:id="10" w:name="_heading=h.k9fzwhnp9oq1" w:colFirst="0" w:colLast="0"/>
      <w:bookmarkEnd w:id="10"/>
      <w:r w:rsidRPr="008437C5">
        <w:rPr>
          <w:rFonts w:asciiTheme="minorBidi" w:hAnsiTheme="minorBidi" w:cstheme="minorBidi"/>
          <w:bCs/>
          <w:color w:val="008080"/>
          <w:sz w:val="26"/>
          <w:szCs w:val="26"/>
          <w:rtl/>
          <w:lang w:bidi="ar-EG"/>
        </w:rPr>
        <w:t xml:space="preserve">النُهج </w:t>
      </w:r>
      <w:proofErr w:type="spellStart"/>
      <w:r w:rsidRPr="008437C5">
        <w:rPr>
          <w:rFonts w:asciiTheme="minorBidi" w:hAnsiTheme="minorBidi" w:cstheme="minorBidi"/>
          <w:bCs/>
          <w:color w:val="008080"/>
          <w:sz w:val="26"/>
          <w:szCs w:val="26"/>
          <w:rtl/>
          <w:lang w:bidi="ar-EG"/>
        </w:rPr>
        <w:t>الخططية</w:t>
      </w:r>
      <w:proofErr w:type="spellEnd"/>
      <w:sdt>
        <w:sdtPr>
          <w:rPr>
            <w:rFonts w:asciiTheme="minorBidi" w:hAnsiTheme="minorBidi" w:cstheme="minorBidi"/>
            <w:sz w:val="50"/>
            <w:szCs w:val="50"/>
            <w:rtl/>
          </w:rPr>
          <w:tag w:val="goog_rdk_6"/>
          <w:id w:val="-1145348834"/>
        </w:sdtPr>
        <w:sdtContent/>
      </w:sdt>
    </w:p>
    <w:p w14:paraId="0000001C" w14:textId="6495FD53" w:rsidR="00B070B6" w:rsidRPr="008437C5" w:rsidRDefault="00AC4DD0" w:rsidP="008437C5">
      <w:pPr>
        <w:bidi/>
        <w:rPr>
          <w:rFonts w:asciiTheme="minorBidi" w:hAnsiTheme="minorBidi" w:cstheme="minorBidi"/>
          <w:b/>
          <w:i/>
          <w:iCs/>
          <w:color w:val="008080"/>
        </w:rPr>
      </w:pPr>
      <w:r w:rsidRPr="008437C5">
        <w:rPr>
          <w:rFonts w:asciiTheme="minorBidi" w:hAnsiTheme="minorBidi" w:cstheme="minorBidi"/>
          <w:i/>
          <w:iCs/>
          <w:color w:val="3F3F3F"/>
          <w:sz w:val="24"/>
          <w:szCs w:val="24"/>
          <w:rtl/>
          <w:lang w:bidi="ar-EG"/>
        </w:rPr>
        <w:t xml:space="preserve">أنشئ قائمة بالنُهج </w:t>
      </w:r>
      <w:proofErr w:type="spellStart"/>
      <w:r w:rsidRPr="008437C5">
        <w:rPr>
          <w:rFonts w:asciiTheme="minorBidi" w:hAnsiTheme="minorBidi" w:cstheme="minorBidi"/>
          <w:i/>
          <w:iCs/>
          <w:color w:val="3F3F3F"/>
          <w:sz w:val="24"/>
          <w:szCs w:val="24"/>
          <w:rtl/>
          <w:lang w:bidi="ar-EG"/>
        </w:rPr>
        <w:t>الخططية</w:t>
      </w:r>
      <w:proofErr w:type="spellEnd"/>
      <w:r w:rsidRPr="008437C5">
        <w:rPr>
          <w:rFonts w:asciiTheme="minorBidi" w:hAnsiTheme="minorBidi" w:cstheme="minorBidi"/>
          <w:i/>
          <w:iCs/>
          <w:color w:val="3F3F3F"/>
          <w:sz w:val="24"/>
          <w:szCs w:val="24"/>
          <w:rtl/>
          <w:lang w:bidi="ar-EG"/>
        </w:rPr>
        <w:t xml:space="preserve"> الأساسية المطلوب توظيفها في جهود الدعوة لتعظيم التأثير والمصداقية والقبول لدى الأطراف المعنية، ولضمان استخدام الموارد بكفاءة عند تنفيذ الاستراتيجية. ربما تكون هناك أمور مثل ضمان وجود منصة للتعبير عن آراء أفراد المجتمع في النهج و/أو توجيه توصيات الدعوة والسياسة نحو إنشاء البحوث والأدلة و/أو ضمان توفير منصة للأطفال والشباب حيثما يكون ذلك آمنًا.</w:t>
      </w:r>
    </w:p>
    <w:p w14:paraId="0000001D" w14:textId="77777777" w:rsidR="00B070B6" w:rsidRPr="008437C5" w:rsidRDefault="00B070B6" w:rsidP="008437C5">
      <w:pPr>
        <w:bidi/>
        <w:rPr>
          <w:rFonts w:asciiTheme="minorBidi" w:hAnsiTheme="minorBidi" w:cstheme="minorBidi"/>
          <w:b/>
          <w:color w:val="008080"/>
          <w:sz w:val="24"/>
          <w:szCs w:val="24"/>
        </w:rPr>
      </w:pPr>
    </w:p>
    <w:p w14:paraId="24F5EB49" w14:textId="56C9F45B" w:rsidR="00682CE1" w:rsidRPr="008437C5" w:rsidRDefault="00682CE1" w:rsidP="008437C5">
      <w:pPr>
        <w:pStyle w:val="1"/>
        <w:bidi/>
        <w:rPr>
          <w:rFonts w:asciiTheme="minorBidi" w:hAnsiTheme="minorBidi" w:cstheme="minorBidi"/>
          <w:color w:val="008080"/>
          <w:sz w:val="26"/>
          <w:szCs w:val="26"/>
        </w:rPr>
      </w:pPr>
      <w:bookmarkStart w:id="11" w:name="_heading=h.kcbqqjyi4of5" w:colFirst="0" w:colLast="0"/>
      <w:bookmarkEnd w:id="11"/>
      <w:r w:rsidRPr="008437C5">
        <w:rPr>
          <w:rFonts w:asciiTheme="minorBidi" w:hAnsiTheme="minorBidi" w:cstheme="minorBidi"/>
          <w:bCs/>
          <w:color w:val="008080"/>
          <w:sz w:val="26"/>
          <w:szCs w:val="26"/>
          <w:rtl/>
          <w:lang w:bidi="ar-EG"/>
        </w:rPr>
        <w:t>الملحق 1: الأسئلة الأساسية للإرشاد وجلسة العصف الذهني لاستراتيجية الدعوة</w:t>
      </w:r>
    </w:p>
    <w:tbl>
      <w:tblPr>
        <w:tblStyle w:val="a8"/>
        <w:bidiVisual/>
        <w:tblW w:w="0" w:type="auto"/>
        <w:tblInd w:w="137" w:type="dxa"/>
        <w:tblLook w:val="04A0" w:firstRow="1" w:lastRow="0" w:firstColumn="1" w:lastColumn="0" w:noHBand="0" w:noVBand="1"/>
      </w:tblPr>
      <w:tblGrid>
        <w:gridCol w:w="4503"/>
        <w:gridCol w:w="4526"/>
      </w:tblGrid>
      <w:tr w:rsidR="00682CE1" w:rsidRPr="008437C5" w14:paraId="671E2220" w14:textId="77777777" w:rsidTr="00682CE1">
        <w:tc>
          <w:tcPr>
            <w:tcW w:w="4503" w:type="dxa"/>
          </w:tcPr>
          <w:p w14:paraId="1E7C0A9A" w14:textId="77777777" w:rsidR="00682CE1" w:rsidRPr="008437C5" w:rsidRDefault="00682CE1" w:rsidP="008437C5">
            <w:pPr>
              <w:pStyle w:val="a4"/>
              <w:bidi/>
              <w:ind w:left="0"/>
              <w:rPr>
                <w:rFonts w:asciiTheme="minorBidi" w:hAnsiTheme="minorBidi" w:cstheme="minorBidi"/>
                <w:sz w:val="24"/>
                <w:szCs w:val="24"/>
              </w:rPr>
            </w:pPr>
          </w:p>
          <w:p w14:paraId="61C092A5" w14:textId="17A56AC6" w:rsidR="00682CE1" w:rsidRPr="008437C5" w:rsidRDefault="00682CE1" w:rsidP="008437C5">
            <w:pPr>
              <w:pStyle w:val="a4"/>
              <w:bidi/>
              <w:ind w:left="0"/>
              <w:rPr>
                <w:rFonts w:asciiTheme="minorBidi" w:hAnsiTheme="minorBidi" w:cstheme="minorBidi"/>
                <w:b/>
                <w:sz w:val="24"/>
                <w:szCs w:val="24"/>
              </w:rPr>
            </w:pPr>
            <w:r w:rsidRPr="008437C5">
              <w:rPr>
                <w:rFonts w:asciiTheme="minorBidi" w:hAnsiTheme="minorBidi" w:cstheme="minorBidi"/>
                <w:b/>
                <w:bCs/>
                <w:sz w:val="24"/>
                <w:szCs w:val="24"/>
                <w:rtl/>
                <w:lang w:bidi="ar-EG"/>
              </w:rPr>
              <w:t>فهم الوضع القائم والوصول إلى الجمهور</w:t>
            </w:r>
          </w:p>
        </w:tc>
        <w:tc>
          <w:tcPr>
            <w:tcW w:w="4526" w:type="dxa"/>
          </w:tcPr>
          <w:p w14:paraId="4DE02251" w14:textId="77777777" w:rsidR="00682CE1" w:rsidRPr="008437C5" w:rsidRDefault="00682CE1" w:rsidP="008437C5">
            <w:pPr>
              <w:pStyle w:val="a4"/>
              <w:numPr>
                <w:ilvl w:val="0"/>
                <w:numId w:val="4"/>
              </w:numPr>
              <w:bidi/>
              <w:rPr>
                <w:rFonts w:asciiTheme="minorBidi" w:hAnsiTheme="minorBidi" w:cstheme="minorBidi"/>
                <w:sz w:val="24"/>
                <w:szCs w:val="24"/>
              </w:rPr>
            </w:pPr>
            <w:r w:rsidRPr="008437C5">
              <w:rPr>
                <w:rFonts w:asciiTheme="minorBidi" w:hAnsiTheme="minorBidi" w:cstheme="minorBidi"/>
                <w:i/>
                <w:iCs/>
                <w:color w:val="3F3F3F"/>
                <w:sz w:val="24"/>
                <w:szCs w:val="24"/>
                <w:rtl/>
                <w:lang w:bidi="ar-EG"/>
              </w:rPr>
              <w:t xml:space="preserve">ماذا نريد؟ </w:t>
            </w:r>
          </w:p>
          <w:p w14:paraId="2A915A90" w14:textId="77777777" w:rsidR="00682CE1" w:rsidRPr="008437C5" w:rsidRDefault="00682CE1" w:rsidP="008437C5">
            <w:pPr>
              <w:pStyle w:val="a4"/>
              <w:numPr>
                <w:ilvl w:val="0"/>
                <w:numId w:val="4"/>
              </w:numPr>
              <w:bidi/>
              <w:rPr>
                <w:rFonts w:asciiTheme="minorBidi" w:hAnsiTheme="minorBidi" w:cstheme="minorBidi"/>
                <w:sz w:val="24"/>
                <w:szCs w:val="24"/>
              </w:rPr>
            </w:pPr>
            <w:r w:rsidRPr="008437C5">
              <w:rPr>
                <w:rFonts w:asciiTheme="minorBidi" w:hAnsiTheme="minorBidi" w:cstheme="minorBidi"/>
                <w:i/>
                <w:iCs/>
                <w:color w:val="3F3F3F"/>
                <w:sz w:val="24"/>
                <w:szCs w:val="24"/>
                <w:rtl/>
                <w:lang w:bidi="ar-EG"/>
              </w:rPr>
              <w:t xml:space="preserve">من يمكنه تحقيق ذلك؟ </w:t>
            </w:r>
          </w:p>
          <w:p w14:paraId="254C17B0" w14:textId="77777777" w:rsidR="00682CE1" w:rsidRPr="008437C5" w:rsidRDefault="00682CE1" w:rsidP="008437C5">
            <w:pPr>
              <w:pStyle w:val="a4"/>
              <w:numPr>
                <w:ilvl w:val="0"/>
                <w:numId w:val="4"/>
              </w:numPr>
              <w:bidi/>
              <w:rPr>
                <w:rFonts w:asciiTheme="minorBidi" w:hAnsiTheme="minorBidi" w:cstheme="minorBidi"/>
                <w:sz w:val="24"/>
                <w:szCs w:val="24"/>
              </w:rPr>
            </w:pPr>
            <w:r w:rsidRPr="008437C5">
              <w:rPr>
                <w:rFonts w:asciiTheme="minorBidi" w:hAnsiTheme="minorBidi" w:cstheme="minorBidi"/>
                <w:i/>
                <w:iCs/>
                <w:color w:val="3F3F3F"/>
                <w:sz w:val="24"/>
                <w:szCs w:val="24"/>
                <w:rtl/>
                <w:lang w:bidi="ar-EG"/>
              </w:rPr>
              <w:t xml:space="preserve">ما هي الأمور الواجب عليهم معرفتها؟ </w:t>
            </w:r>
          </w:p>
          <w:p w14:paraId="73357873" w14:textId="77777777" w:rsidR="00682CE1" w:rsidRPr="008437C5" w:rsidRDefault="00682CE1" w:rsidP="008437C5">
            <w:pPr>
              <w:pStyle w:val="a4"/>
              <w:numPr>
                <w:ilvl w:val="0"/>
                <w:numId w:val="4"/>
              </w:numPr>
              <w:bidi/>
              <w:rPr>
                <w:rFonts w:asciiTheme="minorBidi" w:hAnsiTheme="minorBidi" w:cstheme="minorBidi"/>
                <w:sz w:val="24"/>
                <w:szCs w:val="24"/>
              </w:rPr>
            </w:pPr>
            <w:r w:rsidRPr="008437C5">
              <w:rPr>
                <w:rFonts w:asciiTheme="minorBidi" w:hAnsiTheme="minorBidi" w:cstheme="minorBidi"/>
                <w:i/>
                <w:iCs/>
                <w:color w:val="3F3F3F"/>
                <w:sz w:val="24"/>
                <w:szCs w:val="24"/>
                <w:rtl/>
                <w:lang w:bidi="ar-EG"/>
              </w:rPr>
              <w:t xml:space="preserve">من يجب أن يتعرفوا على هذه الأمور منه؟ </w:t>
            </w:r>
          </w:p>
          <w:p w14:paraId="33C6A7BF" w14:textId="77777777" w:rsidR="00682CE1" w:rsidRPr="008437C5" w:rsidRDefault="00682CE1" w:rsidP="008437C5">
            <w:pPr>
              <w:pStyle w:val="a4"/>
              <w:bidi/>
              <w:ind w:left="0"/>
              <w:rPr>
                <w:rFonts w:asciiTheme="minorBidi" w:hAnsiTheme="minorBidi" w:cstheme="minorBidi"/>
                <w:sz w:val="24"/>
                <w:szCs w:val="24"/>
              </w:rPr>
            </w:pPr>
          </w:p>
        </w:tc>
      </w:tr>
      <w:tr w:rsidR="00682CE1" w:rsidRPr="008437C5" w14:paraId="1D867B0F" w14:textId="77777777" w:rsidTr="00682CE1">
        <w:tc>
          <w:tcPr>
            <w:tcW w:w="4503" w:type="dxa"/>
          </w:tcPr>
          <w:p w14:paraId="0A101A5E" w14:textId="3903970C" w:rsidR="00682CE1" w:rsidRPr="008437C5" w:rsidRDefault="00682CE1" w:rsidP="008437C5">
            <w:pPr>
              <w:pStyle w:val="a4"/>
              <w:bidi/>
              <w:ind w:left="0"/>
              <w:rPr>
                <w:rFonts w:asciiTheme="minorBidi" w:hAnsiTheme="minorBidi" w:cstheme="minorBidi"/>
                <w:b/>
                <w:sz w:val="24"/>
                <w:szCs w:val="24"/>
              </w:rPr>
            </w:pPr>
            <w:r w:rsidRPr="008437C5">
              <w:rPr>
                <w:rFonts w:asciiTheme="minorBidi" w:hAnsiTheme="minorBidi" w:cstheme="minorBidi"/>
                <w:b/>
                <w:bCs/>
                <w:sz w:val="24"/>
                <w:szCs w:val="24"/>
                <w:rtl/>
                <w:lang w:bidi="ar-EG"/>
              </w:rPr>
              <w:t>تحديد العمليات والتعرف على القدرات</w:t>
            </w:r>
          </w:p>
        </w:tc>
        <w:tc>
          <w:tcPr>
            <w:tcW w:w="4526" w:type="dxa"/>
          </w:tcPr>
          <w:p w14:paraId="46017C48" w14:textId="3CF12442" w:rsidR="00682CE1" w:rsidRPr="008437C5" w:rsidRDefault="00682CE1" w:rsidP="008437C5">
            <w:pPr>
              <w:pStyle w:val="a4"/>
              <w:numPr>
                <w:ilvl w:val="0"/>
                <w:numId w:val="4"/>
              </w:numPr>
              <w:bidi/>
              <w:spacing w:after="160" w:line="259" w:lineRule="auto"/>
              <w:rPr>
                <w:rFonts w:asciiTheme="minorBidi" w:hAnsiTheme="minorBidi" w:cstheme="minorBidi"/>
                <w:sz w:val="24"/>
                <w:szCs w:val="24"/>
              </w:rPr>
            </w:pPr>
            <w:r w:rsidRPr="008437C5">
              <w:rPr>
                <w:rFonts w:asciiTheme="minorBidi" w:hAnsiTheme="minorBidi" w:cstheme="minorBidi"/>
                <w:i/>
                <w:iCs/>
                <w:color w:val="3F3F3F"/>
                <w:sz w:val="24"/>
                <w:szCs w:val="24"/>
                <w:rtl/>
                <w:lang w:bidi="ar-EG"/>
              </w:rPr>
              <w:t xml:space="preserve">كيف يمكن لنا التأكد من معرفتهم لهذه الأمور؟ </w:t>
            </w:r>
          </w:p>
          <w:p w14:paraId="0A08D09F" w14:textId="1A811B3C" w:rsidR="00682CE1" w:rsidRPr="008437C5" w:rsidRDefault="00682CE1" w:rsidP="008437C5">
            <w:pPr>
              <w:pStyle w:val="a4"/>
              <w:numPr>
                <w:ilvl w:val="0"/>
                <w:numId w:val="4"/>
              </w:numPr>
              <w:bidi/>
              <w:spacing w:after="160" w:line="259" w:lineRule="auto"/>
              <w:rPr>
                <w:rFonts w:asciiTheme="minorBidi" w:hAnsiTheme="minorBidi" w:cstheme="minorBidi"/>
                <w:sz w:val="24"/>
                <w:szCs w:val="24"/>
              </w:rPr>
            </w:pPr>
            <w:r w:rsidRPr="008437C5">
              <w:rPr>
                <w:rFonts w:asciiTheme="minorBidi" w:hAnsiTheme="minorBidi" w:cstheme="minorBidi"/>
                <w:i/>
                <w:iCs/>
                <w:color w:val="3F3F3F"/>
                <w:sz w:val="24"/>
                <w:szCs w:val="24"/>
                <w:rtl/>
                <w:lang w:bidi="ar-EG"/>
              </w:rPr>
              <w:t xml:space="preserve">ماذا لدينا؟ </w:t>
            </w:r>
          </w:p>
          <w:p w14:paraId="65FE7B07" w14:textId="594A6C78" w:rsidR="00682CE1" w:rsidRPr="008437C5" w:rsidRDefault="00682CE1" w:rsidP="008437C5">
            <w:pPr>
              <w:pStyle w:val="a4"/>
              <w:numPr>
                <w:ilvl w:val="0"/>
                <w:numId w:val="4"/>
              </w:numPr>
              <w:bidi/>
              <w:spacing w:after="160" w:line="259" w:lineRule="auto"/>
              <w:rPr>
                <w:rFonts w:asciiTheme="minorBidi" w:hAnsiTheme="minorBidi" w:cstheme="minorBidi"/>
                <w:sz w:val="24"/>
                <w:szCs w:val="24"/>
              </w:rPr>
            </w:pPr>
            <w:r w:rsidRPr="008437C5">
              <w:rPr>
                <w:rFonts w:asciiTheme="minorBidi" w:hAnsiTheme="minorBidi" w:cstheme="minorBidi"/>
                <w:i/>
                <w:iCs/>
                <w:color w:val="3F3F3F"/>
                <w:sz w:val="24"/>
                <w:szCs w:val="24"/>
                <w:rtl/>
                <w:lang w:bidi="ar-EG"/>
              </w:rPr>
              <w:t xml:space="preserve">ماذا نحتاج؟ </w:t>
            </w:r>
          </w:p>
          <w:p w14:paraId="26D03B7A" w14:textId="77777777" w:rsidR="00682CE1" w:rsidRPr="008437C5" w:rsidRDefault="00682CE1" w:rsidP="008437C5">
            <w:pPr>
              <w:pStyle w:val="a4"/>
              <w:bidi/>
              <w:ind w:left="0"/>
              <w:rPr>
                <w:rFonts w:asciiTheme="minorBidi" w:hAnsiTheme="minorBidi" w:cstheme="minorBidi"/>
                <w:sz w:val="24"/>
                <w:szCs w:val="24"/>
              </w:rPr>
            </w:pPr>
          </w:p>
        </w:tc>
      </w:tr>
      <w:tr w:rsidR="00682CE1" w:rsidRPr="008437C5" w14:paraId="4F10AD96" w14:textId="77777777" w:rsidTr="00682CE1">
        <w:tc>
          <w:tcPr>
            <w:tcW w:w="4503" w:type="dxa"/>
          </w:tcPr>
          <w:p w14:paraId="4B2BA9B8" w14:textId="71C8AAA0" w:rsidR="00682CE1" w:rsidRPr="008437C5" w:rsidRDefault="00682CE1" w:rsidP="008437C5">
            <w:pPr>
              <w:pStyle w:val="a4"/>
              <w:bidi/>
              <w:ind w:left="0"/>
              <w:rPr>
                <w:rFonts w:asciiTheme="minorBidi" w:hAnsiTheme="minorBidi" w:cstheme="minorBidi"/>
                <w:b/>
                <w:sz w:val="24"/>
                <w:szCs w:val="24"/>
              </w:rPr>
            </w:pPr>
            <w:r w:rsidRPr="008437C5">
              <w:rPr>
                <w:rFonts w:asciiTheme="minorBidi" w:hAnsiTheme="minorBidi" w:cstheme="minorBidi"/>
                <w:b/>
                <w:bCs/>
                <w:sz w:val="24"/>
                <w:szCs w:val="24"/>
                <w:rtl/>
                <w:lang w:bidi="ar-EG"/>
              </w:rPr>
              <w:t>إعداد خطة استراتيجية للدعوة</w:t>
            </w:r>
          </w:p>
        </w:tc>
        <w:tc>
          <w:tcPr>
            <w:tcW w:w="4526" w:type="dxa"/>
          </w:tcPr>
          <w:p w14:paraId="4209A97A" w14:textId="7715CFE4" w:rsidR="00682CE1" w:rsidRPr="008437C5" w:rsidRDefault="00682CE1" w:rsidP="008437C5">
            <w:pPr>
              <w:pStyle w:val="a4"/>
              <w:numPr>
                <w:ilvl w:val="0"/>
                <w:numId w:val="4"/>
              </w:numPr>
              <w:bidi/>
              <w:spacing w:after="160" w:line="259" w:lineRule="auto"/>
              <w:rPr>
                <w:rFonts w:asciiTheme="minorBidi" w:hAnsiTheme="minorBidi" w:cstheme="minorBidi"/>
                <w:sz w:val="24"/>
                <w:szCs w:val="24"/>
              </w:rPr>
            </w:pPr>
            <w:r w:rsidRPr="008437C5">
              <w:rPr>
                <w:rFonts w:asciiTheme="minorBidi" w:hAnsiTheme="minorBidi" w:cstheme="minorBidi"/>
                <w:i/>
                <w:iCs/>
                <w:color w:val="3F3F3F"/>
                <w:sz w:val="24"/>
                <w:szCs w:val="24"/>
                <w:rtl/>
                <w:lang w:bidi="ar-EG"/>
              </w:rPr>
              <w:t>كيف سنبدأ التحرك؟</w:t>
            </w:r>
          </w:p>
          <w:p w14:paraId="1AD54FA6" w14:textId="2B7D7F4D" w:rsidR="00682CE1" w:rsidRPr="008437C5" w:rsidRDefault="00682CE1" w:rsidP="008437C5">
            <w:pPr>
              <w:pStyle w:val="a4"/>
              <w:numPr>
                <w:ilvl w:val="0"/>
                <w:numId w:val="4"/>
              </w:numPr>
              <w:bidi/>
              <w:spacing w:after="160" w:line="259" w:lineRule="auto"/>
              <w:rPr>
                <w:rFonts w:asciiTheme="minorBidi" w:hAnsiTheme="minorBidi" w:cstheme="minorBidi"/>
                <w:sz w:val="24"/>
                <w:szCs w:val="24"/>
              </w:rPr>
            </w:pPr>
            <w:r w:rsidRPr="008437C5">
              <w:rPr>
                <w:rFonts w:asciiTheme="minorBidi" w:hAnsiTheme="minorBidi" w:cstheme="minorBidi"/>
                <w:i/>
                <w:iCs/>
                <w:color w:val="3F3F3F"/>
                <w:sz w:val="24"/>
                <w:szCs w:val="24"/>
                <w:rtl/>
                <w:lang w:bidi="ar-EG"/>
              </w:rPr>
              <w:t>كيف يمكننا تحديد ما إذا كانت الإجراءات المُتَّخذة ناجحة؟</w:t>
            </w:r>
          </w:p>
          <w:p w14:paraId="651AC551" w14:textId="77777777" w:rsidR="00682CE1" w:rsidRPr="008437C5" w:rsidRDefault="00682CE1" w:rsidP="008437C5">
            <w:pPr>
              <w:pStyle w:val="a4"/>
              <w:bidi/>
              <w:ind w:left="0"/>
              <w:rPr>
                <w:rFonts w:asciiTheme="minorBidi" w:hAnsiTheme="minorBidi" w:cstheme="minorBidi"/>
                <w:sz w:val="24"/>
                <w:szCs w:val="24"/>
              </w:rPr>
            </w:pPr>
          </w:p>
        </w:tc>
      </w:tr>
    </w:tbl>
    <w:p w14:paraId="24192324" w14:textId="50479642" w:rsidR="00682CE1" w:rsidRPr="008437C5" w:rsidRDefault="00682CE1" w:rsidP="008437C5">
      <w:pPr>
        <w:pStyle w:val="a4"/>
        <w:bidi/>
        <w:rPr>
          <w:rFonts w:asciiTheme="minorBidi" w:hAnsiTheme="minorBidi" w:cstheme="minorBidi"/>
          <w:sz w:val="14"/>
          <w:szCs w:val="14"/>
        </w:rPr>
      </w:pPr>
    </w:p>
    <w:p w14:paraId="0000001E" w14:textId="0950186E" w:rsidR="00B070B6" w:rsidRPr="008437C5" w:rsidRDefault="00682CE1" w:rsidP="008437C5">
      <w:pPr>
        <w:pStyle w:val="1"/>
        <w:bidi/>
        <w:rPr>
          <w:rFonts w:asciiTheme="minorBidi" w:hAnsiTheme="minorBidi" w:cstheme="minorBidi"/>
          <w:sz w:val="50"/>
          <w:szCs w:val="50"/>
        </w:rPr>
      </w:pPr>
      <w:r w:rsidRPr="008437C5">
        <w:rPr>
          <w:rFonts w:asciiTheme="minorBidi" w:hAnsiTheme="minorBidi" w:cstheme="minorBidi"/>
          <w:bCs/>
          <w:color w:val="008080"/>
          <w:sz w:val="26"/>
          <w:szCs w:val="26"/>
          <w:rtl/>
          <w:lang w:bidi="ar-EG"/>
        </w:rPr>
        <w:t xml:space="preserve">الملحق 2: </w:t>
      </w:r>
      <w:sdt>
        <w:sdtPr>
          <w:rPr>
            <w:rFonts w:asciiTheme="minorBidi" w:hAnsiTheme="minorBidi" w:cstheme="minorBidi"/>
            <w:sz w:val="50"/>
            <w:szCs w:val="50"/>
            <w:rtl/>
          </w:rPr>
          <w:tag w:val="goog_rdk_7"/>
          <w:id w:val="1657033031"/>
        </w:sdtPr>
        <w:sdtContent/>
      </w:sdt>
      <w:r w:rsidRPr="008437C5">
        <w:rPr>
          <w:rFonts w:asciiTheme="minorBidi" w:hAnsiTheme="minorBidi" w:cstheme="minorBidi"/>
          <w:bCs/>
          <w:color w:val="008080"/>
          <w:sz w:val="26"/>
          <w:szCs w:val="26"/>
          <w:rtl/>
          <w:lang w:bidi="ar-EG"/>
        </w:rPr>
        <w:t>التخطيط للدعوة</w:t>
      </w:r>
    </w:p>
    <w:p w14:paraId="0000001F" w14:textId="56FF68DA" w:rsidR="00B070B6" w:rsidRPr="008437C5" w:rsidRDefault="00B6778D" w:rsidP="008437C5">
      <w:pPr>
        <w:bidi/>
        <w:rPr>
          <w:rFonts w:asciiTheme="minorBidi" w:hAnsiTheme="minorBidi" w:cstheme="minorBidi"/>
          <w:b/>
          <w:i/>
          <w:iCs/>
        </w:rPr>
      </w:pPr>
      <w:r w:rsidRPr="008437C5">
        <w:rPr>
          <w:rFonts w:asciiTheme="minorBidi" w:hAnsiTheme="minorBidi" w:cstheme="minorBidi"/>
          <w:i/>
          <w:iCs/>
          <w:color w:val="3F3F3F"/>
          <w:sz w:val="24"/>
          <w:szCs w:val="24"/>
          <w:rtl/>
          <w:lang w:bidi="ar-EG"/>
        </w:rPr>
        <w:t>استخدم/عدِّل الجدول لتحديد الأنشطة المحددة المزمع إجراؤها. فكِّر كيف ترتبط القنوات المختلفة بالجهات المستهدفة الأساسية المدرجة أعلاه أو تصل إليها. يمكن أن يتضمن ذلك إطلاق الفعاليات والندوات الإلكترونية ومناقشات المائدة المستديرة والبث الصوتي والمدونات والنشرات الإخبارية وما إلى ذلك</w:t>
      </w:r>
    </w:p>
    <w:tbl>
      <w:tblPr>
        <w:tblStyle w:val="ac"/>
        <w:bidiVisu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0"/>
        <w:gridCol w:w="1860"/>
        <w:gridCol w:w="2655"/>
        <w:gridCol w:w="2640"/>
        <w:gridCol w:w="1254"/>
      </w:tblGrid>
      <w:tr w:rsidR="00B070B6" w:rsidRPr="008437C5" w14:paraId="515C8FDA" w14:textId="77777777" w:rsidTr="004B2073">
        <w:tc>
          <w:tcPr>
            <w:tcW w:w="1230" w:type="dxa"/>
            <w:shd w:val="clear" w:color="auto" w:fill="008080"/>
          </w:tcPr>
          <w:p w14:paraId="00000020" w14:textId="77777777" w:rsidR="00B070B6" w:rsidRPr="008437C5" w:rsidRDefault="00682CE1" w:rsidP="008437C5">
            <w:pPr>
              <w:bidi/>
              <w:jc w:val="center"/>
              <w:rPr>
                <w:rFonts w:asciiTheme="minorBidi" w:hAnsiTheme="minorBidi" w:cstheme="minorBidi"/>
                <w:b/>
                <w:color w:val="FFFFFF"/>
                <w:sz w:val="24"/>
                <w:szCs w:val="24"/>
              </w:rPr>
            </w:pPr>
            <w:r w:rsidRPr="008437C5">
              <w:rPr>
                <w:rFonts w:asciiTheme="minorBidi" w:hAnsiTheme="minorBidi" w:cstheme="minorBidi"/>
                <w:b/>
                <w:bCs/>
                <w:color w:val="FFFFFF"/>
                <w:sz w:val="24"/>
                <w:szCs w:val="24"/>
                <w:rtl/>
                <w:lang w:bidi="ar-EG"/>
              </w:rPr>
              <w:t>نوع الفعالية /</w:t>
            </w:r>
          </w:p>
          <w:p w14:paraId="00000021" w14:textId="77777777" w:rsidR="00B070B6" w:rsidRPr="008437C5" w:rsidRDefault="00682CE1" w:rsidP="008437C5">
            <w:pPr>
              <w:bidi/>
              <w:jc w:val="center"/>
              <w:rPr>
                <w:rFonts w:asciiTheme="minorBidi" w:hAnsiTheme="minorBidi" w:cstheme="minorBidi"/>
                <w:b/>
                <w:color w:val="FFFFFF"/>
                <w:sz w:val="24"/>
                <w:szCs w:val="24"/>
              </w:rPr>
            </w:pPr>
            <w:r w:rsidRPr="008437C5">
              <w:rPr>
                <w:rFonts w:asciiTheme="minorBidi" w:hAnsiTheme="minorBidi" w:cstheme="minorBidi"/>
                <w:b/>
                <w:bCs/>
                <w:color w:val="FFFFFF"/>
                <w:sz w:val="24"/>
                <w:szCs w:val="24"/>
                <w:rtl/>
                <w:lang w:bidi="ar-EG"/>
              </w:rPr>
              <w:t>المنتج / المبادرة</w:t>
            </w:r>
          </w:p>
        </w:tc>
        <w:tc>
          <w:tcPr>
            <w:tcW w:w="1860" w:type="dxa"/>
            <w:shd w:val="clear" w:color="auto" w:fill="008080"/>
          </w:tcPr>
          <w:p w14:paraId="00000022" w14:textId="77777777" w:rsidR="00B070B6" w:rsidRPr="008437C5" w:rsidRDefault="00682CE1" w:rsidP="008437C5">
            <w:pPr>
              <w:bidi/>
              <w:jc w:val="center"/>
              <w:rPr>
                <w:rFonts w:asciiTheme="minorBidi" w:hAnsiTheme="minorBidi" w:cstheme="minorBidi"/>
                <w:b/>
                <w:color w:val="FFFFFF"/>
                <w:sz w:val="24"/>
                <w:szCs w:val="24"/>
              </w:rPr>
            </w:pPr>
            <w:r w:rsidRPr="008437C5">
              <w:rPr>
                <w:rFonts w:asciiTheme="minorBidi" w:hAnsiTheme="minorBidi" w:cstheme="minorBidi"/>
                <w:b/>
                <w:bCs/>
                <w:color w:val="FFFFFF"/>
                <w:sz w:val="24"/>
                <w:szCs w:val="24"/>
                <w:rtl/>
                <w:lang w:bidi="ar-EG"/>
              </w:rPr>
              <w:t>الهدف الذي ترتبط به</w:t>
            </w:r>
          </w:p>
        </w:tc>
        <w:tc>
          <w:tcPr>
            <w:tcW w:w="2655" w:type="dxa"/>
            <w:shd w:val="clear" w:color="auto" w:fill="008080"/>
          </w:tcPr>
          <w:p w14:paraId="38A6DD9E" w14:textId="77777777" w:rsidR="004B2073" w:rsidRPr="008437C5" w:rsidRDefault="004B2073" w:rsidP="008437C5">
            <w:pPr>
              <w:pBdr>
                <w:top w:val="nil"/>
                <w:left w:val="nil"/>
                <w:bottom w:val="nil"/>
                <w:right w:val="nil"/>
                <w:between w:val="nil"/>
              </w:pBdr>
              <w:bidi/>
              <w:jc w:val="center"/>
              <w:rPr>
                <w:rFonts w:asciiTheme="minorBidi" w:hAnsiTheme="minorBidi" w:cstheme="minorBidi"/>
                <w:b/>
                <w:color w:val="FFFFFF"/>
                <w:sz w:val="24"/>
                <w:szCs w:val="24"/>
              </w:rPr>
            </w:pPr>
            <w:r w:rsidRPr="008437C5">
              <w:rPr>
                <w:rFonts w:asciiTheme="minorBidi" w:hAnsiTheme="minorBidi" w:cstheme="minorBidi"/>
                <w:b/>
                <w:bCs/>
                <w:color w:val="FFFFFF"/>
                <w:sz w:val="24"/>
                <w:szCs w:val="24"/>
                <w:rtl/>
                <w:lang w:bidi="ar-EG"/>
              </w:rPr>
              <w:t>الجمهور المستهدف</w:t>
            </w:r>
          </w:p>
          <w:p w14:paraId="00000023" w14:textId="6B77E176" w:rsidR="00B070B6" w:rsidRPr="008437C5" w:rsidRDefault="00B070B6" w:rsidP="008437C5">
            <w:pPr>
              <w:pBdr>
                <w:top w:val="nil"/>
                <w:left w:val="nil"/>
                <w:bottom w:val="nil"/>
                <w:right w:val="nil"/>
                <w:between w:val="nil"/>
              </w:pBdr>
              <w:bidi/>
              <w:jc w:val="center"/>
              <w:rPr>
                <w:rFonts w:asciiTheme="minorBidi" w:hAnsiTheme="minorBidi" w:cstheme="minorBidi"/>
                <w:b/>
                <w:color w:val="FFFFFF"/>
                <w:sz w:val="24"/>
                <w:szCs w:val="24"/>
              </w:rPr>
            </w:pPr>
          </w:p>
        </w:tc>
        <w:tc>
          <w:tcPr>
            <w:tcW w:w="2640" w:type="dxa"/>
            <w:shd w:val="clear" w:color="auto" w:fill="008080"/>
          </w:tcPr>
          <w:p w14:paraId="00000024" w14:textId="64625C80" w:rsidR="004B2073" w:rsidRPr="008437C5" w:rsidRDefault="004B2073" w:rsidP="008437C5">
            <w:pPr>
              <w:pBdr>
                <w:top w:val="nil"/>
                <w:left w:val="nil"/>
                <w:bottom w:val="nil"/>
                <w:right w:val="nil"/>
                <w:between w:val="nil"/>
              </w:pBdr>
              <w:bidi/>
              <w:jc w:val="center"/>
              <w:rPr>
                <w:rFonts w:asciiTheme="minorBidi" w:hAnsiTheme="minorBidi" w:cstheme="minorBidi"/>
                <w:b/>
                <w:color w:val="FFFFFF"/>
                <w:sz w:val="24"/>
                <w:szCs w:val="24"/>
              </w:rPr>
            </w:pPr>
            <w:r w:rsidRPr="008437C5">
              <w:rPr>
                <w:rFonts w:asciiTheme="minorBidi" w:hAnsiTheme="minorBidi" w:cstheme="minorBidi"/>
                <w:b/>
                <w:bCs/>
                <w:color w:val="FFFFFF"/>
                <w:sz w:val="24"/>
                <w:szCs w:val="24"/>
                <w:rtl/>
                <w:lang w:bidi="ar-EG"/>
              </w:rPr>
              <w:t>الوصف:</w:t>
            </w:r>
          </w:p>
        </w:tc>
        <w:tc>
          <w:tcPr>
            <w:tcW w:w="1254" w:type="dxa"/>
            <w:shd w:val="clear" w:color="auto" w:fill="008080"/>
          </w:tcPr>
          <w:p w14:paraId="00000025" w14:textId="6F4B41E1" w:rsidR="00B070B6" w:rsidRPr="008437C5" w:rsidRDefault="004B2073" w:rsidP="008437C5">
            <w:pPr>
              <w:pBdr>
                <w:top w:val="nil"/>
                <w:left w:val="nil"/>
                <w:bottom w:val="nil"/>
                <w:right w:val="nil"/>
                <w:between w:val="nil"/>
              </w:pBdr>
              <w:bidi/>
              <w:jc w:val="center"/>
              <w:rPr>
                <w:rFonts w:asciiTheme="minorBidi" w:hAnsiTheme="minorBidi" w:cstheme="minorBidi"/>
                <w:b/>
                <w:color w:val="FFFFFF"/>
                <w:sz w:val="24"/>
                <w:szCs w:val="24"/>
              </w:rPr>
            </w:pPr>
            <w:r w:rsidRPr="008437C5">
              <w:rPr>
                <w:rFonts w:asciiTheme="minorBidi" w:hAnsiTheme="minorBidi" w:cstheme="minorBidi"/>
                <w:b/>
                <w:bCs/>
                <w:color w:val="FFFFFF"/>
                <w:sz w:val="24"/>
                <w:szCs w:val="24"/>
                <w:rtl/>
                <w:lang w:bidi="ar-EG"/>
              </w:rPr>
              <w:t>الإطار الزمني</w:t>
            </w:r>
          </w:p>
        </w:tc>
      </w:tr>
      <w:tr w:rsidR="00B070B6" w:rsidRPr="008437C5" w14:paraId="670781D9" w14:textId="77777777" w:rsidTr="004B2073">
        <w:tc>
          <w:tcPr>
            <w:tcW w:w="1230" w:type="dxa"/>
          </w:tcPr>
          <w:p w14:paraId="00000026" w14:textId="77777777" w:rsidR="00B070B6" w:rsidRPr="008437C5" w:rsidRDefault="00B070B6" w:rsidP="008437C5">
            <w:pPr>
              <w:bidi/>
              <w:rPr>
                <w:rFonts w:asciiTheme="minorBidi" w:hAnsiTheme="minorBidi" w:cstheme="minorBidi"/>
                <w:sz w:val="24"/>
                <w:szCs w:val="24"/>
              </w:rPr>
            </w:pPr>
          </w:p>
        </w:tc>
        <w:tc>
          <w:tcPr>
            <w:tcW w:w="1860" w:type="dxa"/>
          </w:tcPr>
          <w:p w14:paraId="00000027" w14:textId="77777777" w:rsidR="00B070B6" w:rsidRPr="008437C5" w:rsidRDefault="00B070B6" w:rsidP="008437C5">
            <w:pPr>
              <w:bidi/>
              <w:rPr>
                <w:rFonts w:asciiTheme="minorBidi" w:hAnsiTheme="minorBidi" w:cstheme="minorBidi"/>
                <w:sz w:val="24"/>
                <w:szCs w:val="24"/>
              </w:rPr>
            </w:pPr>
          </w:p>
        </w:tc>
        <w:tc>
          <w:tcPr>
            <w:tcW w:w="2655" w:type="dxa"/>
          </w:tcPr>
          <w:p w14:paraId="00000028" w14:textId="77777777" w:rsidR="00B070B6" w:rsidRPr="008437C5" w:rsidRDefault="00B070B6" w:rsidP="008437C5">
            <w:pPr>
              <w:bidi/>
              <w:rPr>
                <w:rFonts w:asciiTheme="minorBidi" w:hAnsiTheme="minorBidi" w:cstheme="minorBidi"/>
                <w:sz w:val="24"/>
                <w:szCs w:val="24"/>
              </w:rPr>
            </w:pPr>
          </w:p>
        </w:tc>
        <w:tc>
          <w:tcPr>
            <w:tcW w:w="2640" w:type="dxa"/>
          </w:tcPr>
          <w:p w14:paraId="00000029" w14:textId="77777777" w:rsidR="00B070B6" w:rsidRPr="008437C5" w:rsidRDefault="00B070B6" w:rsidP="008437C5">
            <w:pPr>
              <w:bidi/>
              <w:rPr>
                <w:rFonts w:asciiTheme="minorBidi" w:hAnsiTheme="minorBidi" w:cstheme="minorBidi"/>
                <w:sz w:val="24"/>
                <w:szCs w:val="24"/>
              </w:rPr>
            </w:pPr>
          </w:p>
        </w:tc>
        <w:tc>
          <w:tcPr>
            <w:tcW w:w="1254" w:type="dxa"/>
          </w:tcPr>
          <w:p w14:paraId="0000002A" w14:textId="77777777" w:rsidR="00B070B6" w:rsidRPr="008437C5" w:rsidRDefault="00B070B6" w:rsidP="008437C5">
            <w:pPr>
              <w:bidi/>
              <w:rPr>
                <w:rFonts w:asciiTheme="minorBidi" w:hAnsiTheme="minorBidi" w:cstheme="minorBidi"/>
                <w:sz w:val="24"/>
                <w:szCs w:val="24"/>
              </w:rPr>
            </w:pPr>
          </w:p>
        </w:tc>
      </w:tr>
      <w:tr w:rsidR="00B070B6" w:rsidRPr="008437C5" w14:paraId="260D5200" w14:textId="77777777" w:rsidTr="004B2073">
        <w:tc>
          <w:tcPr>
            <w:tcW w:w="1230" w:type="dxa"/>
          </w:tcPr>
          <w:p w14:paraId="0000002B" w14:textId="77777777" w:rsidR="00B070B6" w:rsidRPr="008437C5" w:rsidRDefault="00B070B6" w:rsidP="008437C5">
            <w:pPr>
              <w:bidi/>
              <w:rPr>
                <w:rFonts w:asciiTheme="minorBidi" w:hAnsiTheme="minorBidi" w:cstheme="minorBidi"/>
                <w:sz w:val="24"/>
                <w:szCs w:val="24"/>
              </w:rPr>
            </w:pPr>
          </w:p>
        </w:tc>
        <w:tc>
          <w:tcPr>
            <w:tcW w:w="1860" w:type="dxa"/>
          </w:tcPr>
          <w:p w14:paraId="0000002C" w14:textId="77777777" w:rsidR="00B070B6" w:rsidRPr="008437C5" w:rsidRDefault="00B070B6" w:rsidP="008437C5">
            <w:pPr>
              <w:bidi/>
              <w:rPr>
                <w:rFonts w:asciiTheme="minorBidi" w:hAnsiTheme="minorBidi" w:cstheme="minorBidi"/>
                <w:sz w:val="24"/>
                <w:szCs w:val="24"/>
              </w:rPr>
            </w:pPr>
          </w:p>
        </w:tc>
        <w:tc>
          <w:tcPr>
            <w:tcW w:w="2655" w:type="dxa"/>
          </w:tcPr>
          <w:p w14:paraId="0000002D" w14:textId="77777777" w:rsidR="00B070B6" w:rsidRPr="008437C5" w:rsidRDefault="00B070B6" w:rsidP="008437C5">
            <w:pPr>
              <w:bidi/>
              <w:rPr>
                <w:rFonts w:asciiTheme="minorBidi" w:hAnsiTheme="minorBidi" w:cstheme="minorBidi"/>
                <w:sz w:val="24"/>
                <w:szCs w:val="24"/>
              </w:rPr>
            </w:pPr>
          </w:p>
        </w:tc>
        <w:tc>
          <w:tcPr>
            <w:tcW w:w="2640" w:type="dxa"/>
          </w:tcPr>
          <w:p w14:paraId="0000002E" w14:textId="77777777" w:rsidR="00B070B6" w:rsidRPr="008437C5" w:rsidRDefault="00B070B6" w:rsidP="008437C5">
            <w:pPr>
              <w:bidi/>
              <w:rPr>
                <w:rFonts w:asciiTheme="minorBidi" w:hAnsiTheme="minorBidi" w:cstheme="minorBidi"/>
                <w:sz w:val="24"/>
                <w:szCs w:val="24"/>
              </w:rPr>
            </w:pPr>
          </w:p>
        </w:tc>
        <w:tc>
          <w:tcPr>
            <w:tcW w:w="1254" w:type="dxa"/>
          </w:tcPr>
          <w:p w14:paraId="0000002F" w14:textId="77777777" w:rsidR="00B070B6" w:rsidRPr="008437C5" w:rsidRDefault="00B070B6" w:rsidP="008437C5">
            <w:pPr>
              <w:bidi/>
              <w:rPr>
                <w:rFonts w:asciiTheme="minorBidi" w:hAnsiTheme="minorBidi" w:cstheme="minorBidi"/>
                <w:sz w:val="24"/>
                <w:szCs w:val="24"/>
              </w:rPr>
            </w:pPr>
          </w:p>
        </w:tc>
      </w:tr>
      <w:tr w:rsidR="00B070B6" w:rsidRPr="008437C5" w14:paraId="680FA09D" w14:textId="77777777" w:rsidTr="004B2073">
        <w:tc>
          <w:tcPr>
            <w:tcW w:w="1230" w:type="dxa"/>
          </w:tcPr>
          <w:p w14:paraId="00000030" w14:textId="77777777" w:rsidR="00B070B6" w:rsidRPr="008437C5" w:rsidRDefault="00B070B6" w:rsidP="008437C5">
            <w:pPr>
              <w:bidi/>
              <w:rPr>
                <w:rFonts w:asciiTheme="minorBidi" w:hAnsiTheme="minorBidi" w:cstheme="minorBidi"/>
                <w:sz w:val="24"/>
                <w:szCs w:val="24"/>
              </w:rPr>
            </w:pPr>
          </w:p>
        </w:tc>
        <w:tc>
          <w:tcPr>
            <w:tcW w:w="1860" w:type="dxa"/>
          </w:tcPr>
          <w:p w14:paraId="00000031" w14:textId="77777777" w:rsidR="00B070B6" w:rsidRPr="008437C5" w:rsidRDefault="00B070B6" w:rsidP="008437C5">
            <w:pPr>
              <w:bidi/>
              <w:ind w:left="432" w:hanging="450"/>
              <w:rPr>
                <w:rFonts w:asciiTheme="minorBidi" w:hAnsiTheme="minorBidi" w:cstheme="minorBidi"/>
                <w:sz w:val="24"/>
                <w:szCs w:val="24"/>
              </w:rPr>
            </w:pPr>
          </w:p>
        </w:tc>
        <w:tc>
          <w:tcPr>
            <w:tcW w:w="2655" w:type="dxa"/>
          </w:tcPr>
          <w:p w14:paraId="00000032" w14:textId="77777777" w:rsidR="00B070B6" w:rsidRPr="008437C5" w:rsidRDefault="00B070B6" w:rsidP="008437C5">
            <w:pPr>
              <w:numPr>
                <w:ilvl w:val="0"/>
                <w:numId w:val="2"/>
              </w:numPr>
              <w:bidi/>
              <w:ind w:left="432" w:hanging="450"/>
              <w:rPr>
                <w:rFonts w:asciiTheme="minorBidi" w:hAnsiTheme="minorBidi" w:cstheme="minorBidi"/>
                <w:sz w:val="24"/>
                <w:szCs w:val="24"/>
              </w:rPr>
            </w:pPr>
          </w:p>
        </w:tc>
        <w:tc>
          <w:tcPr>
            <w:tcW w:w="2640" w:type="dxa"/>
          </w:tcPr>
          <w:p w14:paraId="00000033" w14:textId="77777777" w:rsidR="00B070B6" w:rsidRPr="008437C5" w:rsidRDefault="00B070B6" w:rsidP="008437C5">
            <w:pPr>
              <w:bidi/>
              <w:rPr>
                <w:rFonts w:asciiTheme="minorBidi" w:hAnsiTheme="minorBidi" w:cstheme="minorBidi"/>
                <w:sz w:val="24"/>
                <w:szCs w:val="24"/>
              </w:rPr>
            </w:pPr>
          </w:p>
        </w:tc>
        <w:tc>
          <w:tcPr>
            <w:tcW w:w="1254" w:type="dxa"/>
          </w:tcPr>
          <w:p w14:paraId="00000034" w14:textId="77777777" w:rsidR="00B070B6" w:rsidRPr="008437C5" w:rsidRDefault="00B070B6" w:rsidP="008437C5">
            <w:pPr>
              <w:bidi/>
              <w:rPr>
                <w:rFonts w:asciiTheme="minorBidi" w:hAnsiTheme="minorBidi" w:cstheme="minorBidi"/>
                <w:sz w:val="24"/>
                <w:szCs w:val="24"/>
              </w:rPr>
            </w:pPr>
          </w:p>
        </w:tc>
      </w:tr>
      <w:tr w:rsidR="00B070B6" w:rsidRPr="008437C5" w14:paraId="3A91A657" w14:textId="77777777" w:rsidTr="004B2073">
        <w:tc>
          <w:tcPr>
            <w:tcW w:w="1230" w:type="dxa"/>
          </w:tcPr>
          <w:p w14:paraId="00000035" w14:textId="77777777" w:rsidR="00B070B6" w:rsidRPr="008437C5" w:rsidRDefault="00B070B6" w:rsidP="008437C5">
            <w:pPr>
              <w:bidi/>
              <w:rPr>
                <w:rFonts w:asciiTheme="minorBidi" w:hAnsiTheme="minorBidi" w:cstheme="minorBidi"/>
                <w:sz w:val="24"/>
                <w:szCs w:val="24"/>
              </w:rPr>
            </w:pPr>
          </w:p>
        </w:tc>
        <w:tc>
          <w:tcPr>
            <w:tcW w:w="1860" w:type="dxa"/>
          </w:tcPr>
          <w:p w14:paraId="00000036" w14:textId="77777777" w:rsidR="00B070B6" w:rsidRPr="008437C5" w:rsidRDefault="00B070B6" w:rsidP="008437C5">
            <w:pPr>
              <w:bidi/>
              <w:rPr>
                <w:rFonts w:asciiTheme="minorBidi" w:hAnsiTheme="minorBidi" w:cstheme="minorBidi"/>
                <w:sz w:val="24"/>
                <w:szCs w:val="24"/>
              </w:rPr>
            </w:pPr>
          </w:p>
        </w:tc>
        <w:tc>
          <w:tcPr>
            <w:tcW w:w="2655" w:type="dxa"/>
          </w:tcPr>
          <w:p w14:paraId="00000037" w14:textId="77777777" w:rsidR="00B070B6" w:rsidRPr="008437C5" w:rsidRDefault="00B070B6" w:rsidP="008437C5">
            <w:pPr>
              <w:bidi/>
              <w:rPr>
                <w:rFonts w:asciiTheme="minorBidi" w:hAnsiTheme="minorBidi" w:cstheme="minorBidi"/>
                <w:sz w:val="24"/>
                <w:szCs w:val="24"/>
              </w:rPr>
            </w:pPr>
          </w:p>
        </w:tc>
        <w:tc>
          <w:tcPr>
            <w:tcW w:w="2640" w:type="dxa"/>
          </w:tcPr>
          <w:p w14:paraId="00000038" w14:textId="77777777" w:rsidR="00B070B6" w:rsidRPr="008437C5" w:rsidRDefault="00B070B6" w:rsidP="008437C5">
            <w:pPr>
              <w:bidi/>
              <w:rPr>
                <w:rFonts w:asciiTheme="minorBidi" w:hAnsiTheme="minorBidi" w:cstheme="minorBidi"/>
                <w:sz w:val="24"/>
                <w:szCs w:val="24"/>
              </w:rPr>
            </w:pPr>
          </w:p>
        </w:tc>
        <w:tc>
          <w:tcPr>
            <w:tcW w:w="1254" w:type="dxa"/>
          </w:tcPr>
          <w:p w14:paraId="00000039" w14:textId="77777777" w:rsidR="00B070B6" w:rsidRPr="008437C5" w:rsidRDefault="00B070B6" w:rsidP="008437C5">
            <w:pPr>
              <w:bidi/>
              <w:rPr>
                <w:rFonts w:asciiTheme="minorBidi" w:hAnsiTheme="minorBidi" w:cstheme="minorBidi"/>
                <w:sz w:val="24"/>
                <w:szCs w:val="24"/>
              </w:rPr>
            </w:pPr>
          </w:p>
        </w:tc>
      </w:tr>
      <w:tr w:rsidR="00B070B6" w:rsidRPr="008437C5" w14:paraId="00A72263" w14:textId="77777777" w:rsidTr="004B2073">
        <w:tc>
          <w:tcPr>
            <w:tcW w:w="1230" w:type="dxa"/>
          </w:tcPr>
          <w:p w14:paraId="0000003A" w14:textId="77777777" w:rsidR="00B070B6" w:rsidRPr="008437C5" w:rsidRDefault="00B070B6" w:rsidP="008437C5">
            <w:pPr>
              <w:bidi/>
              <w:rPr>
                <w:rFonts w:asciiTheme="minorBidi" w:hAnsiTheme="minorBidi" w:cstheme="minorBidi"/>
                <w:sz w:val="24"/>
                <w:szCs w:val="24"/>
              </w:rPr>
            </w:pPr>
          </w:p>
        </w:tc>
        <w:tc>
          <w:tcPr>
            <w:tcW w:w="1860" w:type="dxa"/>
          </w:tcPr>
          <w:p w14:paraId="0000003B" w14:textId="77777777" w:rsidR="00B070B6" w:rsidRPr="008437C5" w:rsidRDefault="00B070B6" w:rsidP="008437C5">
            <w:pPr>
              <w:bidi/>
              <w:rPr>
                <w:rFonts w:asciiTheme="minorBidi" w:hAnsiTheme="minorBidi" w:cstheme="minorBidi"/>
                <w:sz w:val="24"/>
                <w:szCs w:val="24"/>
              </w:rPr>
            </w:pPr>
          </w:p>
        </w:tc>
        <w:tc>
          <w:tcPr>
            <w:tcW w:w="2655" w:type="dxa"/>
          </w:tcPr>
          <w:p w14:paraId="0000003C" w14:textId="77777777" w:rsidR="00B070B6" w:rsidRPr="008437C5" w:rsidRDefault="00B070B6" w:rsidP="008437C5">
            <w:pPr>
              <w:bidi/>
              <w:rPr>
                <w:rFonts w:asciiTheme="minorBidi" w:hAnsiTheme="minorBidi" w:cstheme="minorBidi"/>
                <w:sz w:val="24"/>
                <w:szCs w:val="24"/>
              </w:rPr>
            </w:pPr>
          </w:p>
        </w:tc>
        <w:tc>
          <w:tcPr>
            <w:tcW w:w="2640" w:type="dxa"/>
          </w:tcPr>
          <w:p w14:paraId="0000003D" w14:textId="77777777" w:rsidR="00B070B6" w:rsidRPr="008437C5" w:rsidRDefault="00B070B6" w:rsidP="008437C5">
            <w:pPr>
              <w:bidi/>
              <w:rPr>
                <w:rFonts w:asciiTheme="minorBidi" w:hAnsiTheme="minorBidi" w:cstheme="minorBidi"/>
                <w:sz w:val="24"/>
                <w:szCs w:val="24"/>
              </w:rPr>
            </w:pPr>
          </w:p>
        </w:tc>
        <w:tc>
          <w:tcPr>
            <w:tcW w:w="1254" w:type="dxa"/>
          </w:tcPr>
          <w:p w14:paraId="0000003E" w14:textId="77777777" w:rsidR="00B070B6" w:rsidRPr="008437C5" w:rsidRDefault="00B070B6" w:rsidP="008437C5">
            <w:pPr>
              <w:bidi/>
              <w:rPr>
                <w:rFonts w:asciiTheme="minorBidi" w:hAnsiTheme="minorBidi" w:cstheme="minorBidi"/>
                <w:sz w:val="24"/>
                <w:szCs w:val="24"/>
              </w:rPr>
            </w:pPr>
          </w:p>
        </w:tc>
      </w:tr>
      <w:tr w:rsidR="00B070B6" w:rsidRPr="008437C5" w14:paraId="26DEEE15" w14:textId="77777777" w:rsidTr="004B2073">
        <w:tc>
          <w:tcPr>
            <w:tcW w:w="1230" w:type="dxa"/>
          </w:tcPr>
          <w:p w14:paraId="0000003F" w14:textId="77777777" w:rsidR="00B070B6" w:rsidRPr="008437C5" w:rsidRDefault="00B070B6" w:rsidP="008437C5">
            <w:pPr>
              <w:bidi/>
              <w:rPr>
                <w:rFonts w:asciiTheme="minorBidi" w:hAnsiTheme="minorBidi" w:cstheme="minorBidi"/>
                <w:sz w:val="24"/>
                <w:szCs w:val="24"/>
              </w:rPr>
            </w:pPr>
          </w:p>
        </w:tc>
        <w:tc>
          <w:tcPr>
            <w:tcW w:w="1860" w:type="dxa"/>
          </w:tcPr>
          <w:p w14:paraId="00000040" w14:textId="77777777" w:rsidR="00B070B6" w:rsidRPr="008437C5" w:rsidRDefault="00B070B6" w:rsidP="008437C5">
            <w:pPr>
              <w:bidi/>
              <w:rPr>
                <w:rFonts w:asciiTheme="minorBidi" w:hAnsiTheme="minorBidi" w:cstheme="minorBidi"/>
                <w:sz w:val="24"/>
                <w:szCs w:val="24"/>
              </w:rPr>
            </w:pPr>
          </w:p>
        </w:tc>
        <w:tc>
          <w:tcPr>
            <w:tcW w:w="2655" w:type="dxa"/>
          </w:tcPr>
          <w:p w14:paraId="00000041" w14:textId="77777777" w:rsidR="00B070B6" w:rsidRPr="008437C5" w:rsidRDefault="00B070B6" w:rsidP="008437C5">
            <w:pPr>
              <w:bidi/>
              <w:rPr>
                <w:rFonts w:asciiTheme="minorBidi" w:hAnsiTheme="minorBidi" w:cstheme="minorBidi"/>
                <w:sz w:val="24"/>
                <w:szCs w:val="24"/>
              </w:rPr>
            </w:pPr>
          </w:p>
        </w:tc>
        <w:tc>
          <w:tcPr>
            <w:tcW w:w="2640" w:type="dxa"/>
          </w:tcPr>
          <w:p w14:paraId="00000042" w14:textId="77777777" w:rsidR="00B070B6" w:rsidRPr="008437C5" w:rsidRDefault="00B070B6" w:rsidP="008437C5">
            <w:pPr>
              <w:bidi/>
              <w:rPr>
                <w:rFonts w:asciiTheme="minorBidi" w:hAnsiTheme="minorBidi" w:cstheme="minorBidi"/>
                <w:sz w:val="24"/>
                <w:szCs w:val="24"/>
              </w:rPr>
            </w:pPr>
          </w:p>
        </w:tc>
        <w:tc>
          <w:tcPr>
            <w:tcW w:w="1254" w:type="dxa"/>
          </w:tcPr>
          <w:p w14:paraId="00000043" w14:textId="77777777" w:rsidR="00B070B6" w:rsidRPr="008437C5" w:rsidRDefault="00B070B6" w:rsidP="008437C5">
            <w:pPr>
              <w:bidi/>
              <w:rPr>
                <w:rFonts w:asciiTheme="minorBidi" w:hAnsiTheme="minorBidi" w:cstheme="minorBidi"/>
                <w:sz w:val="24"/>
                <w:szCs w:val="24"/>
              </w:rPr>
            </w:pPr>
          </w:p>
        </w:tc>
      </w:tr>
      <w:tr w:rsidR="00B070B6" w:rsidRPr="008437C5" w14:paraId="5160655C" w14:textId="77777777" w:rsidTr="004B2073">
        <w:tc>
          <w:tcPr>
            <w:tcW w:w="1230" w:type="dxa"/>
          </w:tcPr>
          <w:p w14:paraId="00000044" w14:textId="77777777" w:rsidR="00B070B6" w:rsidRPr="008437C5" w:rsidRDefault="00B070B6" w:rsidP="008437C5">
            <w:pPr>
              <w:bidi/>
              <w:rPr>
                <w:rFonts w:asciiTheme="minorBidi" w:hAnsiTheme="minorBidi" w:cstheme="minorBidi"/>
                <w:sz w:val="24"/>
                <w:szCs w:val="24"/>
              </w:rPr>
            </w:pPr>
          </w:p>
        </w:tc>
        <w:tc>
          <w:tcPr>
            <w:tcW w:w="1860" w:type="dxa"/>
          </w:tcPr>
          <w:p w14:paraId="00000045" w14:textId="77777777" w:rsidR="00B070B6" w:rsidRPr="008437C5" w:rsidRDefault="00B070B6" w:rsidP="008437C5">
            <w:pPr>
              <w:bidi/>
              <w:rPr>
                <w:rFonts w:asciiTheme="minorBidi" w:hAnsiTheme="minorBidi" w:cstheme="minorBidi"/>
                <w:sz w:val="24"/>
                <w:szCs w:val="24"/>
              </w:rPr>
            </w:pPr>
          </w:p>
        </w:tc>
        <w:tc>
          <w:tcPr>
            <w:tcW w:w="2655" w:type="dxa"/>
          </w:tcPr>
          <w:p w14:paraId="00000046" w14:textId="77777777" w:rsidR="00B070B6" w:rsidRPr="008437C5" w:rsidRDefault="00B070B6" w:rsidP="008437C5">
            <w:pPr>
              <w:bidi/>
              <w:rPr>
                <w:rFonts w:asciiTheme="minorBidi" w:hAnsiTheme="minorBidi" w:cstheme="minorBidi"/>
                <w:sz w:val="24"/>
                <w:szCs w:val="24"/>
              </w:rPr>
            </w:pPr>
          </w:p>
        </w:tc>
        <w:tc>
          <w:tcPr>
            <w:tcW w:w="2640" w:type="dxa"/>
          </w:tcPr>
          <w:p w14:paraId="00000047" w14:textId="77777777" w:rsidR="00B070B6" w:rsidRPr="008437C5" w:rsidRDefault="00B070B6" w:rsidP="008437C5">
            <w:pPr>
              <w:bidi/>
              <w:rPr>
                <w:rFonts w:asciiTheme="minorBidi" w:hAnsiTheme="minorBidi" w:cstheme="minorBidi"/>
                <w:sz w:val="24"/>
                <w:szCs w:val="24"/>
              </w:rPr>
            </w:pPr>
          </w:p>
        </w:tc>
        <w:tc>
          <w:tcPr>
            <w:tcW w:w="1254" w:type="dxa"/>
          </w:tcPr>
          <w:p w14:paraId="00000048" w14:textId="77777777" w:rsidR="00B070B6" w:rsidRPr="008437C5" w:rsidRDefault="00B070B6" w:rsidP="008437C5">
            <w:pPr>
              <w:bidi/>
              <w:rPr>
                <w:rFonts w:asciiTheme="minorBidi" w:hAnsiTheme="minorBidi" w:cstheme="minorBidi"/>
                <w:sz w:val="24"/>
                <w:szCs w:val="24"/>
              </w:rPr>
            </w:pPr>
          </w:p>
        </w:tc>
      </w:tr>
      <w:tr w:rsidR="00B070B6" w:rsidRPr="008437C5" w14:paraId="7A1D5592" w14:textId="77777777" w:rsidTr="004B2073">
        <w:tc>
          <w:tcPr>
            <w:tcW w:w="1230" w:type="dxa"/>
          </w:tcPr>
          <w:p w14:paraId="00000049" w14:textId="77777777" w:rsidR="00B070B6" w:rsidRPr="008437C5" w:rsidRDefault="00B070B6" w:rsidP="008437C5">
            <w:pPr>
              <w:bidi/>
              <w:rPr>
                <w:rFonts w:asciiTheme="minorBidi" w:hAnsiTheme="minorBidi" w:cstheme="minorBidi"/>
                <w:sz w:val="24"/>
                <w:szCs w:val="24"/>
              </w:rPr>
            </w:pPr>
          </w:p>
        </w:tc>
        <w:tc>
          <w:tcPr>
            <w:tcW w:w="1860" w:type="dxa"/>
          </w:tcPr>
          <w:p w14:paraId="0000004A" w14:textId="77777777" w:rsidR="00B070B6" w:rsidRPr="008437C5" w:rsidRDefault="00B070B6" w:rsidP="008437C5">
            <w:pPr>
              <w:bidi/>
              <w:rPr>
                <w:rFonts w:asciiTheme="minorBidi" w:hAnsiTheme="minorBidi" w:cstheme="minorBidi"/>
                <w:sz w:val="24"/>
                <w:szCs w:val="24"/>
              </w:rPr>
            </w:pPr>
          </w:p>
        </w:tc>
        <w:tc>
          <w:tcPr>
            <w:tcW w:w="2655" w:type="dxa"/>
          </w:tcPr>
          <w:p w14:paraId="0000004B" w14:textId="77777777" w:rsidR="00B070B6" w:rsidRPr="008437C5" w:rsidRDefault="00B070B6" w:rsidP="008437C5">
            <w:pPr>
              <w:bidi/>
              <w:rPr>
                <w:rFonts w:asciiTheme="minorBidi" w:hAnsiTheme="minorBidi" w:cstheme="minorBidi"/>
                <w:sz w:val="24"/>
                <w:szCs w:val="24"/>
              </w:rPr>
            </w:pPr>
          </w:p>
        </w:tc>
        <w:tc>
          <w:tcPr>
            <w:tcW w:w="2640" w:type="dxa"/>
          </w:tcPr>
          <w:p w14:paraId="0000004C" w14:textId="77777777" w:rsidR="00B070B6" w:rsidRPr="008437C5" w:rsidRDefault="00B070B6" w:rsidP="008437C5">
            <w:pPr>
              <w:bidi/>
              <w:rPr>
                <w:rFonts w:asciiTheme="minorBidi" w:hAnsiTheme="minorBidi" w:cstheme="minorBidi"/>
                <w:sz w:val="24"/>
                <w:szCs w:val="24"/>
              </w:rPr>
            </w:pPr>
          </w:p>
        </w:tc>
        <w:tc>
          <w:tcPr>
            <w:tcW w:w="1254" w:type="dxa"/>
          </w:tcPr>
          <w:p w14:paraId="0000004D" w14:textId="77777777" w:rsidR="00B070B6" w:rsidRPr="008437C5" w:rsidRDefault="00B070B6" w:rsidP="008437C5">
            <w:pPr>
              <w:bidi/>
              <w:rPr>
                <w:rFonts w:asciiTheme="minorBidi" w:hAnsiTheme="minorBidi" w:cstheme="minorBidi"/>
                <w:sz w:val="24"/>
                <w:szCs w:val="24"/>
              </w:rPr>
            </w:pPr>
          </w:p>
        </w:tc>
      </w:tr>
    </w:tbl>
    <w:p w14:paraId="5B683EE4" w14:textId="557F84D6" w:rsidR="004B2073" w:rsidRPr="008437C5" w:rsidRDefault="004B2073" w:rsidP="008437C5">
      <w:pPr>
        <w:bidi/>
        <w:rPr>
          <w:rFonts w:asciiTheme="minorBidi" w:hAnsiTheme="minorBidi" w:cstheme="minorBidi"/>
          <w:b/>
          <w:color w:val="008080"/>
          <w:sz w:val="24"/>
          <w:szCs w:val="24"/>
        </w:rPr>
      </w:pPr>
    </w:p>
    <w:p w14:paraId="0000004F" w14:textId="3E86FB6C" w:rsidR="00B070B6" w:rsidRPr="008437C5" w:rsidRDefault="004B2073" w:rsidP="008437C5">
      <w:pPr>
        <w:bidi/>
        <w:rPr>
          <w:rFonts w:asciiTheme="minorBidi" w:hAnsiTheme="minorBidi" w:cstheme="minorBidi"/>
          <w:b/>
          <w:color w:val="008080"/>
          <w:sz w:val="24"/>
          <w:szCs w:val="24"/>
        </w:rPr>
      </w:pPr>
      <w:r w:rsidRPr="008437C5">
        <w:rPr>
          <w:rFonts w:asciiTheme="minorBidi" w:hAnsiTheme="minorBidi" w:cstheme="minorBidi"/>
          <w:b/>
          <w:bCs/>
          <w:color w:val="008080"/>
          <w:sz w:val="24"/>
          <w:szCs w:val="24"/>
          <w:rtl/>
          <w:lang w:bidi="ar-EG"/>
        </w:rPr>
        <w:lastRenderedPageBreak/>
        <w:t>أمثلة على الخطط</w:t>
      </w:r>
    </w:p>
    <w:p w14:paraId="66121430" w14:textId="77777777" w:rsidR="004B2073" w:rsidRPr="008437C5" w:rsidRDefault="004B2073" w:rsidP="008437C5">
      <w:pPr>
        <w:pStyle w:val="a4"/>
        <w:numPr>
          <w:ilvl w:val="0"/>
          <w:numId w:val="3"/>
        </w:numPr>
        <w:bidi/>
        <w:rPr>
          <w:rFonts w:asciiTheme="minorBidi" w:hAnsiTheme="minorBidi" w:cstheme="minorBidi"/>
          <w:b/>
          <w:sz w:val="24"/>
          <w:szCs w:val="24"/>
        </w:rPr>
      </w:pPr>
      <w:r w:rsidRPr="008437C5">
        <w:rPr>
          <w:rFonts w:asciiTheme="minorBidi" w:hAnsiTheme="minorBidi" w:cstheme="minorBidi"/>
          <w:b/>
          <w:bCs/>
          <w:sz w:val="24"/>
          <w:szCs w:val="24"/>
          <w:rtl/>
          <w:lang w:bidi="ar-EG"/>
        </w:rPr>
        <w:t>عقد اجتماع</w:t>
      </w:r>
      <w:r w:rsidRPr="008437C5">
        <w:rPr>
          <w:rFonts w:asciiTheme="minorBidi" w:hAnsiTheme="minorBidi" w:cstheme="minorBidi"/>
          <w:sz w:val="24"/>
          <w:szCs w:val="24"/>
          <w:rtl/>
          <w:lang w:bidi="ar-EG"/>
        </w:rPr>
        <w:t xml:space="preserve"> مع صناع القرارات الأساسيين (قد تكون إحدى السلطات أو أحد أعضاء مجلس النواب المحلي أو الوطني على سبيل المثال أو مع أعضاء الفريق القُطري للعمل الإنساني حسب السياق) </w:t>
      </w:r>
    </w:p>
    <w:p w14:paraId="5E9D6887" w14:textId="77777777" w:rsidR="004B2073" w:rsidRPr="008437C5" w:rsidRDefault="004B2073" w:rsidP="008437C5">
      <w:pPr>
        <w:pStyle w:val="a4"/>
        <w:numPr>
          <w:ilvl w:val="0"/>
          <w:numId w:val="3"/>
        </w:numPr>
        <w:bidi/>
        <w:rPr>
          <w:rFonts w:asciiTheme="minorBidi" w:hAnsiTheme="minorBidi" w:cstheme="minorBidi"/>
          <w:b/>
          <w:sz w:val="24"/>
          <w:szCs w:val="24"/>
        </w:rPr>
      </w:pPr>
      <w:r w:rsidRPr="008437C5">
        <w:rPr>
          <w:rFonts w:asciiTheme="minorBidi" w:hAnsiTheme="minorBidi" w:cstheme="minorBidi"/>
          <w:b/>
          <w:bCs/>
          <w:sz w:val="24"/>
          <w:szCs w:val="24"/>
          <w:rtl/>
          <w:lang w:bidi="ar-EG"/>
        </w:rPr>
        <w:t xml:space="preserve">عقد جلسة استشارية مع أفراد المجتمع الأساسيين، بمن فيهم الأطفال (حيثما يكون ذلك آمنًا ومناسبًا) </w:t>
      </w:r>
      <w:r w:rsidRPr="008437C5">
        <w:rPr>
          <w:rFonts w:asciiTheme="minorBidi" w:hAnsiTheme="minorBidi" w:cstheme="minorBidi"/>
          <w:sz w:val="24"/>
          <w:szCs w:val="24"/>
          <w:rtl/>
          <w:lang w:bidi="ar-EG"/>
        </w:rPr>
        <w:t xml:space="preserve">لفهم المشكلات الأساسية التي </w:t>
      </w:r>
      <w:proofErr w:type="spellStart"/>
      <w:r w:rsidRPr="008437C5">
        <w:rPr>
          <w:rFonts w:asciiTheme="minorBidi" w:hAnsiTheme="minorBidi" w:cstheme="minorBidi"/>
          <w:sz w:val="24"/>
          <w:szCs w:val="24"/>
          <w:rtl/>
          <w:lang w:bidi="ar-EG"/>
        </w:rPr>
        <w:t>يواجهونها</w:t>
      </w:r>
      <w:proofErr w:type="spellEnd"/>
      <w:r w:rsidRPr="008437C5">
        <w:rPr>
          <w:rFonts w:asciiTheme="minorBidi" w:hAnsiTheme="minorBidi" w:cstheme="minorBidi"/>
          <w:sz w:val="24"/>
          <w:szCs w:val="24"/>
          <w:rtl/>
          <w:lang w:bidi="ar-EG"/>
        </w:rPr>
        <w:t xml:space="preserve"> والأمور التي يرغبون في تطبيق أنشطة الدعوة والمناصرة بشأنها. يتم الاسترشاد بهذه الجلسات لتطوير استراتيجية الدعوة وبناء العلاقات. </w:t>
      </w:r>
    </w:p>
    <w:p w14:paraId="57BFDCE2" w14:textId="77777777" w:rsidR="004B2073" w:rsidRPr="008437C5" w:rsidRDefault="004B2073" w:rsidP="008437C5">
      <w:pPr>
        <w:pStyle w:val="a4"/>
        <w:numPr>
          <w:ilvl w:val="0"/>
          <w:numId w:val="3"/>
        </w:numPr>
        <w:bidi/>
        <w:rPr>
          <w:rFonts w:asciiTheme="minorBidi" w:hAnsiTheme="minorBidi" w:cstheme="minorBidi"/>
          <w:b/>
          <w:sz w:val="24"/>
          <w:szCs w:val="24"/>
        </w:rPr>
      </w:pPr>
      <w:r w:rsidRPr="008437C5">
        <w:rPr>
          <w:rFonts w:asciiTheme="minorBidi" w:hAnsiTheme="minorBidi" w:cstheme="minorBidi"/>
          <w:b/>
          <w:bCs/>
          <w:sz w:val="24"/>
          <w:szCs w:val="24"/>
          <w:rtl/>
          <w:lang w:bidi="ar-EG"/>
        </w:rPr>
        <w:t xml:space="preserve">كتابة رسالة (عامة أو خاصة) - </w:t>
      </w:r>
      <w:r w:rsidRPr="008437C5">
        <w:rPr>
          <w:rFonts w:asciiTheme="minorBidi" w:hAnsiTheme="minorBidi" w:cstheme="minorBidi"/>
          <w:sz w:val="24"/>
          <w:szCs w:val="24"/>
          <w:rtl/>
          <w:lang w:bidi="ar-EG"/>
        </w:rPr>
        <w:t>يمكن أن تكون كذلك رسالة مشتركة</w:t>
      </w:r>
      <w:r w:rsidRPr="008437C5">
        <w:rPr>
          <w:rFonts w:asciiTheme="minorBidi" w:hAnsiTheme="minorBidi" w:cstheme="minorBidi"/>
          <w:b/>
          <w:bCs/>
          <w:sz w:val="24"/>
          <w:szCs w:val="24"/>
          <w:rtl/>
          <w:lang w:bidi="ar-EG"/>
        </w:rPr>
        <w:t xml:space="preserve"> </w:t>
      </w:r>
      <w:r w:rsidRPr="008437C5">
        <w:rPr>
          <w:rFonts w:asciiTheme="minorBidi" w:hAnsiTheme="minorBidi" w:cstheme="minorBidi"/>
          <w:sz w:val="24"/>
          <w:szCs w:val="24"/>
          <w:rtl/>
          <w:lang w:bidi="ar-EG"/>
        </w:rPr>
        <w:t>مع منظمات أخرى</w:t>
      </w:r>
    </w:p>
    <w:p w14:paraId="76899BC5" w14:textId="77777777" w:rsidR="004B2073" w:rsidRPr="008437C5" w:rsidRDefault="004B2073" w:rsidP="008437C5">
      <w:pPr>
        <w:pStyle w:val="a4"/>
        <w:numPr>
          <w:ilvl w:val="0"/>
          <w:numId w:val="3"/>
        </w:numPr>
        <w:bidi/>
        <w:rPr>
          <w:rFonts w:asciiTheme="minorBidi" w:hAnsiTheme="minorBidi" w:cstheme="minorBidi"/>
          <w:b/>
          <w:sz w:val="24"/>
          <w:szCs w:val="24"/>
        </w:rPr>
      </w:pPr>
      <w:r w:rsidRPr="008437C5">
        <w:rPr>
          <w:rFonts w:asciiTheme="minorBidi" w:hAnsiTheme="minorBidi" w:cstheme="minorBidi"/>
          <w:b/>
          <w:bCs/>
          <w:sz w:val="24"/>
          <w:szCs w:val="24"/>
          <w:rtl/>
          <w:lang w:bidi="ar-EG"/>
        </w:rPr>
        <w:t>إعداد موجز للدعوة</w:t>
      </w:r>
      <w:r w:rsidRPr="008437C5">
        <w:rPr>
          <w:rFonts w:asciiTheme="minorBidi" w:hAnsiTheme="minorBidi" w:cstheme="minorBidi"/>
          <w:sz w:val="24"/>
          <w:szCs w:val="24"/>
          <w:rtl/>
          <w:lang w:bidi="ar-EG"/>
        </w:rPr>
        <w:t xml:space="preserve"> حول المشكلات الأساسية والتوصيات (يمكن أن يكون عامًا أو خاصًا) لمشاركته مع الأطراف التي يمكنها التأثير لإحداث التغيير (السلطات المحلية، القادة المجتمعيون، الجهات المانحة المؤثرة/الحكومات)</w:t>
      </w:r>
    </w:p>
    <w:p w14:paraId="6C33DCD1" w14:textId="77777777" w:rsidR="004B2073" w:rsidRPr="008437C5" w:rsidRDefault="004B2073" w:rsidP="008437C5">
      <w:pPr>
        <w:bidi/>
        <w:rPr>
          <w:rFonts w:asciiTheme="minorBidi" w:hAnsiTheme="minorBidi" w:cstheme="minorBidi"/>
          <w:b/>
          <w:color w:val="008080"/>
          <w:sz w:val="24"/>
          <w:szCs w:val="24"/>
        </w:rPr>
      </w:pPr>
    </w:p>
    <w:bookmarkStart w:id="12" w:name="_heading=h.frdi57lodptc" w:colFirst="0" w:colLast="0"/>
    <w:bookmarkEnd w:id="12"/>
    <w:p w14:paraId="00000051" w14:textId="440C0025" w:rsidR="00B070B6" w:rsidRPr="008437C5" w:rsidRDefault="00000000" w:rsidP="008437C5">
      <w:pPr>
        <w:pStyle w:val="1"/>
        <w:bidi/>
        <w:rPr>
          <w:rFonts w:asciiTheme="minorBidi" w:hAnsiTheme="minorBidi" w:cstheme="minorBidi"/>
          <w:sz w:val="50"/>
          <w:szCs w:val="50"/>
        </w:rPr>
      </w:pPr>
      <w:sdt>
        <w:sdtPr>
          <w:rPr>
            <w:rFonts w:asciiTheme="minorBidi" w:hAnsiTheme="minorBidi" w:cstheme="minorBidi"/>
            <w:sz w:val="50"/>
            <w:szCs w:val="50"/>
            <w:rtl/>
          </w:rPr>
          <w:tag w:val="goog_rdk_8"/>
          <w:id w:val="-1529861697"/>
        </w:sdtPr>
        <w:sdtContent/>
      </w:sdt>
      <w:r w:rsidR="00682CE1" w:rsidRPr="008437C5">
        <w:rPr>
          <w:rFonts w:asciiTheme="minorBidi" w:hAnsiTheme="minorBidi" w:cstheme="minorBidi"/>
          <w:bCs/>
          <w:color w:val="008080"/>
          <w:sz w:val="26"/>
          <w:szCs w:val="26"/>
          <w:rtl/>
          <w:lang w:bidi="ar-EG"/>
        </w:rPr>
        <w:t>الملحق 3: نظرة عامة على نتائج الدعوة، والرسائل والتوصيات</w:t>
      </w:r>
    </w:p>
    <w:p w14:paraId="00000052" w14:textId="1FA229E4" w:rsidR="00B070B6" w:rsidRPr="008437C5" w:rsidRDefault="00B6778D" w:rsidP="008437C5">
      <w:pPr>
        <w:bidi/>
        <w:rPr>
          <w:rFonts w:asciiTheme="minorBidi" w:hAnsiTheme="minorBidi" w:cstheme="minorBidi"/>
          <w:b/>
          <w:i/>
          <w:iCs/>
          <w:color w:val="008080"/>
        </w:rPr>
      </w:pPr>
      <w:r w:rsidRPr="008437C5">
        <w:rPr>
          <w:rFonts w:asciiTheme="minorBidi" w:hAnsiTheme="minorBidi" w:cstheme="minorBidi"/>
          <w:i/>
          <w:iCs/>
          <w:color w:val="3F3F3F"/>
          <w:sz w:val="24"/>
          <w:szCs w:val="24"/>
          <w:rtl/>
          <w:lang w:bidi="ar-EG"/>
        </w:rPr>
        <w:t>في هذا القسم الأخير، تضمين نظرة عامة على النتائج والرسائل والتوصيات الأساسية التي تُشكّل محتوى جهود الدعوة. وهو يمكن أن يكون ملخصًا لتقرير أو بحث طويل، ولكن من المفيد تضمينه هنا كمرجع.</w:t>
      </w:r>
    </w:p>
    <w:p w14:paraId="00000053" w14:textId="77777777" w:rsidR="00B070B6" w:rsidRPr="008437C5" w:rsidRDefault="00682CE1" w:rsidP="008437C5">
      <w:pPr>
        <w:bidi/>
        <w:rPr>
          <w:rFonts w:asciiTheme="minorBidi" w:hAnsiTheme="minorBidi" w:cstheme="minorBidi"/>
          <w:b/>
          <w:color w:val="008080"/>
          <w:sz w:val="24"/>
          <w:szCs w:val="24"/>
        </w:rPr>
      </w:pPr>
      <w:r w:rsidRPr="008437C5">
        <w:rPr>
          <w:rFonts w:asciiTheme="minorBidi" w:hAnsiTheme="minorBidi" w:cstheme="minorBidi"/>
          <w:b/>
          <w:bCs/>
          <w:color w:val="008080"/>
          <w:sz w:val="24"/>
          <w:szCs w:val="24"/>
          <w:rtl/>
          <w:lang w:bidi="ar-EG"/>
        </w:rPr>
        <w:t>النتائج الأساسية</w:t>
      </w:r>
    </w:p>
    <w:p w14:paraId="00000054" w14:textId="77777777" w:rsidR="00B070B6" w:rsidRPr="008437C5" w:rsidRDefault="00B070B6" w:rsidP="008437C5">
      <w:pPr>
        <w:bidi/>
        <w:rPr>
          <w:rFonts w:asciiTheme="minorBidi" w:hAnsiTheme="minorBidi" w:cstheme="minorBidi"/>
          <w:b/>
          <w:color w:val="008080"/>
          <w:sz w:val="24"/>
          <w:szCs w:val="24"/>
        </w:rPr>
      </w:pPr>
    </w:p>
    <w:p w14:paraId="00000055" w14:textId="77777777" w:rsidR="00B070B6" w:rsidRPr="008437C5" w:rsidRDefault="00682CE1" w:rsidP="008437C5">
      <w:pPr>
        <w:bidi/>
        <w:rPr>
          <w:rFonts w:asciiTheme="minorBidi" w:hAnsiTheme="minorBidi" w:cstheme="minorBidi"/>
          <w:b/>
          <w:color w:val="008080"/>
          <w:sz w:val="24"/>
          <w:szCs w:val="24"/>
        </w:rPr>
      </w:pPr>
      <w:r w:rsidRPr="008437C5">
        <w:rPr>
          <w:rFonts w:asciiTheme="minorBidi" w:hAnsiTheme="minorBidi" w:cstheme="minorBidi"/>
          <w:b/>
          <w:bCs/>
          <w:color w:val="008080"/>
          <w:sz w:val="24"/>
          <w:szCs w:val="24"/>
          <w:rtl/>
          <w:lang w:bidi="ar-EG"/>
        </w:rPr>
        <w:t>الرسائل الأساسية</w:t>
      </w:r>
    </w:p>
    <w:p w14:paraId="00000056" w14:textId="77777777" w:rsidR="00B070B6" w:rsidRPr="008437C5" w:rsidRDefault="00B070B6" w:rsidP="008437C5">
      <w:pPr>
        <w:bidi/>
        <w:rPr>
          <w:rFonts w:asciiTheme="minorBidi" w:hAnsiTheme="minorBidi" w:cstheme="minorBidi"/>
          <w:b/>
          <w:color w:val="008080"/>
          <w:sz w:val="24"/>
          <w:szCs w:val="24"/>
        </w:rPr>
      </w:pPr>
    </w:p>
    <w:p w14:paraId="00000057" w14:textId="77777777" w:rsidR="00B070B6" w:rsidRPr="008437C5" w:rsidRDefault="00682CE1" w:rsidP="008437C5">
      <w:pPr>
        <w:bidi/>
        <w:rPr>
          <w:rFonts w:asciiTheme="minorBidi" w:hAnsiTheme="minorBidi" w:cstheme="minorBidi"/>
          <w:b/>
          <w:color w:val="008080"/>
          <w:sz w:val="24"/>
          <w:szCs w:val="24"/>
        </w:rPr>
      </w:pPr>
      <w:r w:rsidRPr="008437C5">
        <w:rPr>
          <w:rFonts w:asciiTheme="minorBidi" w:hAnsiTheme="minorBidi" w:cstheme="minorBidi"/>
          <w:b/>
          <w:bCs/>
          <w:color w:val="008080"/>
          <w:sz w:val="24"/>
          <w:szCs w:val="24"/>
          <w:rtl/>
          <w:lang w:bidi="ar-EG"/>
        </w:rPr>
        <w:t>نداء من أجل التحرك/التوصيات</w:t>
      </w:r>
    </w:p>
    <w:sectPr w:rsidR="00B070B6" w:rsidRPr="008437C5">
      <w:headerReference w:type="default" r:id="rId12"/>
      <w:pgSz w:w="11906" w:h="16838"/>
      <w:pgMar w:top="568" w:right="707" w:bottom="142"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3D9A" w14:textId="77777777" w:rsidR="000C4114" w:rsidRDefault="000C4114" w:rsidP="0081399A">
      <w:pPr>
        <w:spacing w:after="0" w:line="240" w:lineRule="auto"/>
      </w:pPr>
      <w:r>
        <w:separator/>
      </w:r>
    </w:p>
  </w:endnote>
  <w:endnote w:type="continuationSeparator" w:id="0">
    <w:p w14:paraId="133B3369" w14:textId="77777777" w:rsidR="000C4114" w:rsidRDefault="000C4114" w:rsidP="0081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Infant Std">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77C7" w14:textId="77777777" w:rsidR="000C4114" w:rsidRDefault="000C4114" w:rsidP="0081399A">
      <w:pPr>
        <w:spacing w:after="0" w:line="240" w:lineRule="auto"/>
      </w:pPr>
      <w:r>
        <w:separator/>
      </w:r>
    </w:p>
  </w:footnote>
  <w:footnote w:type="continuationSeparator" w:id="0">
    <w:p w14:paraId="756E631A" w14:textId="77777777" w:rsidR="000C4114" w:rsidRDefault="000C4114" w:rsidP="00813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E203" w14:textId="1A214286" w:rsidR="0081399A" w:rsidRDefault="00000000">
    <w:pPr>
      <w:pStyle w:val="ad"/>
      <w:bidi/>
    </w:pPr>
    <w:sdt>
      <w:sdtPr>
        <w:rPr>
          <w:rtl/>
        </w:rPr>
        <w:id w:val="-1164233760"/>
        <w:docPartObj>
          <w:docPartGallery w:val="Watermarks"/>
          <w:docPartUnique/>
        </w:docPartObj>
      </w:sdtPr>
      <w:sdtContent>
        <w:r>
          <w:rPr>
            <w:noProof/>
          </w:rPr>
          <w:pict w14:anchorId="385D5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مسودة"/>
              <w10:wrap anchorx="margin" anchory="margin"/>
            </v:shape>
          </w:pict>
        </w:r>
      </w:sdtContent>
    </w:sdt>
    <w:r w:rsidR="0081399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47F0"/>
    <w:multiLevelType w:val="hybridMultilevel"/>
    <w:tmpl w:val="30C2DEAA"/>
    <w:lvl w:ilvl="0" w:tplc="3F4C9416">
      <w:start w:val="3"/>
      <w:numFmt w:val="bullet"/>
      <w:lvlText w:val="-"/>
      <w:lvlJc w:val="left"/>
      <w:pPr>
        <w:ind w:left="720" w:hanging="360"/>
      </w:pPr>
      <w:rPr>
        <w:rFonts w:ascii="Gill Sans Infant Std" w:eastAsia="Times New Roman" w:hAnsi="Gill Sans Infant St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10DE9"/>
    <w:multiLevelType w:val="multilevel"/>
    <w:tmpl w:val="C6B21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020E2"/>
    <w:multiLevelType w:val="hybridMultilevel"/>
    <w:tmpl w:val="928A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67B88"/>
    <w:multiLevelType w:val="multilevel"/>
    <w:tmpl w:val="DCA6753E"/>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8536338">
    <w:abstractNumId w:val="1"/>
  </w:num>
  <w:num w:numId="2" w16cid:durableId="458188536">
    <w:abstractNumId w:val="3"/>
  </w:num>
  <w:num w:numId="3" w16cid:durableId="1266186201">
    <w:abstractNumId w:val="0"/>
  </w:num>
  <w:num w:numId="4" w16cid:durableId="1503741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B6"/>
    <w:rsid w:val="000C4114"/>
    <w:rsid w:val="003E39D4"/>
    <w:rsid w:val="004B2073"/>
    <w:rsid w:val="00682CE1"/>
    <w:rsid w:val="006C17C1"/>
    <w:rsid w:val="0081399A"/>
    <w:rsid w:val="008437C5"/>
    <w:rsid w:val="00AC4DD0"/>
    <w:rsid w:val="00B070B6"/>
    <w:rsid w:val="00B677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18C3C"/>
  <w15:docId w15:val="{2F3E610B-5881-9C43-8531-1410CD0A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07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Char"/>
    <w:uiPriority w:val="9"/>
    <w:semiHidden/>
    <w:unhideWhenUsed/>
    <w:qFormat/>
    <w:rsid w:val="0063003E"/>
    <w:pPr>
      <w:keepNext/>
      <w:keepLines/>
      <w:spacing w:before="280" w:after="80" w:line="276" w:lineRule="auto"/>
      <w:outlineLvl w:val="3"/>
    </w:pPr>
    <w:rPr>
      <w:rFonts w:ascii="Arial" w:eastAsia="Arial" w:hAnsi="Arial" w:cs="Arial"/>
      <w:color w:val="666666"/>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A56106"/>
    <w:pPr>
      <w:ind w:left="720"/>
      <w:contextualSpacing/>
    </w:pPr>
  </w:style>
  <w:style w:type="character" w:styleId="a5">
    <w:name w:val="annotation reference"/>
    <w:basedOn w:val="a0"/>
    <w:uiPriority w:val="99"/>
    <w:semiHidden/>
    <w:unhideWhenUsed/>
    <w:rsid w:val="00955A91"/>
    <w:rPr>
      <w:sz w:val="16"/>
      <w:szCs w:val="16"/>
    </w:rPr>
  </w:style>
  <w:style w:type="paragraph" w:styleId="a6">
    <w:name w:val="annotation text"/>
    <w:basedOn w:val="a"/>
    <w:link w:val="Char"/>
    <w:uiPriority w:val="99"/>
    <w:semiHidden/>
    <w:unhideWhenUsed/>
    <w:rsid w:val="00955A91"/>
    <w:pPr>
      <w:spacing w:line="240" w:lineRule="auto"/>
    </w:pPr>
    <w:rPr>
      <w:sz w:val="20"/>
      <w:szCs w:val="20"/>
    </w:rPr>
  </w:style>
  <w:style w:type="character" w:customStyle="1" w:styleId="Char">
    <w:name w:val="نص تعليق Char"/>
    <w:basedOn w:val="a0"/>
    <w:link w:val="a6"/>
    <w:uiPriority w:val="99"/>
    <w:semiHidden/>
    <w:rsid w:val="00955A91"/>
    <w:rPr>
      <w:sz w:val="20"/>
      <w:szCs w:val="20"/>
    </w:rPr>
  </w:style>
  <w:style w:type="paragraph" w:styleId="a7">
    <w:name w:val="Balloon Text"/>
    <w:basedOn w:val="a"/>
    <w:link w:val="Char0"/>
    <w:uiPriority w:val="99"/>
    <w:semiHidden/>
    <w:unhideWhenUsed/>
    <w:rsid w:val="00955A91"/>
    <w:pPr>
      <w:spacing w:after="0" w:line="240" w:lineRule="auto"/>
    </w:pPr>
    <w:rPr>
      <w:rFonts w:ascii="Segoe UI" w:hAnsi="Segoe UI" w:cs="Segoe UI"/>
      <w:sz w:val="18"/>
      <w:szCs w:val="18"/>
    </w:rPr>
  </w:style>
  <w:style w:type="character" w:customStyle="1" w:styleId="Char0">
    <w:name w:val="نص في بالون Char"/>
    <w:basedOn w:val="a0"/>
    <w:link w:val="a7"/>
    <w:uiPriority w:val="99"/>
    <w:semiHidden/>
    <w:rsid w:val="00955A91"/>
    <w:rPr>
      <w:rFonts w:ascii="Segoe UI" w:hAnsi="Segoe UI" w:cs="Segoe UI"/>
      <w:sz w:val="18"/>
      <w:szCs w:val="18"/>
    </w:rPr>
  </w:style>
  <w:style w:type="table" w:styleId="a8">
    <w:name w:val="Table Grid"/>
    <w:basedOn w:val="a1"/>
    <w:uiPriority w:val="59"/>
    <w:unhideWhenUsed/>
    <w:rsid w:val="00955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عنوان 4 Char"/>
    <w:basedOn w:val="a0"/>
    <w:link w:val="4"/>
    <w:rsid w:val="0063003E"/>
    <w:rPr>
      <w:rFonts w:ascii="Arial" w:eastAsia="Arial" w:hAnsi="Arial" w:cs="Arial"/>
      <w:color w:val="666666"/>
      <w:sz w:val="24"/>
      <w:szCs w:val="24"/>
    </w:rPr>
  </w:style>
  <w:style w:type="character" w:styleId="a9">
    <w:name w:val="footnote reference"/>
    <w:basedOn w:val="a0"/>
    <w:uiPriority w:val="99"/>
    <w:semiHidden/>
    <w:unhideWhenUsed/>
    <w:rsid w:val="0063003E"/>
    <w:rPr>
      <w:vertAlign w:val="superscript"/>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a1"/>
    <w:pPr>
      <w:spacing w:after="0" w:line="240" w:lineRule="auto"/>
    </w:pPr>
    <w:tblPr>
      <w:tblStyleRowBandSize w:val="1"/>
      <w:tblStyleColBandSize w:val="1"/>
    </w:tblPr>
  </w:style>
  <w:style w:type="table" w:customStyle="1" w:styleId="ac">
    <w:basedOn w:val="a1"/>
    <w:pPr>
      <w:spacing w:after="0" w:line="240" w:lineRule="auto"/>
    </w:pPr>
    <w:tblPr>
      <w:tblStyleRowBandSize w:val="1"/>
      <w:tblStyleColBandSize w:val="1"/>
    </w:tblPr>
  </w:style>
  <w:style w:type="paragraph" w:styleId="ad">
    <w:name w:val="header"/>
    <w:basedOn w:val="a"/>
    <w:link w:val="Char1"/>
    <w:uiPriority w:val="99"/>
    <w:unhideWhenUsed/>
    <w:rsid w:val="0081399A"/>
    <w:pPr>
      <w:tabs>
        <w:tab w:val="center" w:pos="4680"/>
        <w:tab w:val="right" w:pos="9360"/>
      </w:tabs>
      <w:spacing w:after="0" w:line="240" w:lineRule="auto"/>
    </w:pPr>
  </w:style>
  <w:style w:type="character" w:customStyle="1" w:styleId="Char1">
    <w:name w:val="رأس الصفحة Char"/>
    <w:basedOn w:val="a0"/>
    <w:link w:val="ad"/>
    <w:uiPriority w:val="99"/>
    <w:rsid w:val="0081399A"/>
  </w:style>
  <w:style w:type="paragraph" w:styleId="ae">
    <w:name w:val="footer"/>
    <w:basedOn w:val="a"/>
    <w:link w:val="Char2"/>
    <w:uiPriority w:val="99"/>
    <w:unhideWhenUsed/>
    <w:rsid w:val="0081399A"/>
    <w:pPr>
      <w:tabs>
        <w:tab w:val="center" w:pos="4680"/>
        <w:tab w:val="right" w:pos="9360"/>
      </w:tabs>
      <w:spacing w:after="0" w:line="240" w:lineRule="auto"/>
    </w:pPr>
  </w:style>
  <w:style w:type="character" w:customStyle="1" w:styleId="Char2">
    <w:name w:val="تذييل الصفحة Char"/>
    <w:basedOn w:val="a0"/>
    <w:link w:val="ae"/>
    <w:uiPriority w:val="99"/>
    <w:rsid w:val="0081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375D98374F74458108E9D21B7C094C" ma:contentTypeVersion="15" ma:contentTypeDescription="Create a new document." ma:contentTypeScope="" ma:versionID="3fa3d7db076d80ba244b637fa6a4d14a">
  <xsd:schema xmlns:xsd="http://www.w3.org/2001/XMLSchema" xmlns:xs="http://www.w3.org/2001/XMLSchema" xmlns:p="http://schemas.microsoft.com/office/2006/metadata/properties" xmlns:ns3="97d3826d-f6d9-43bf-8994-14132541a837" xmlns:ns4="d5afa1b2-78bd-4d92-8046-793fa30eda40" targetNamespace="http://schemas.microsoft.com/office/2006/metadata/properties" ma:root="true" ma:fieldsID="eaf055ebb2e8525cd735bbdd8a245c2f" ns3:_="" ns4:_="">
    <xsd:import namespace="97d3826d-f6d9-43bf-8994-14132541a837"/>
    <xsd:import namespace="d5afa1b2-78bd-4d92-8046-793fa30eda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3826d-f6d9-43bf-8994-14132541a8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fa1b2-78bd-4d92-8046-793fa30eda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roundtripDataSignature="AMtx7mhczuiWQdQ7TTrgRE+p5b7fBwqHMQ==">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</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d5afa1b2-78bd-4d92-8046-793fa30eda40" xsi:nil="true"/>
  </documentManagement>
</p:properties>
</file>

<file path=customXml/itemProps1.xml><?xml version="1.0" encoding="utf-8"?>
<ds:datastoreItem xmlns:ds="http://schemas.openxmlformats.org/officeDocument/2006/customXml" ds:itemID="{3D66C6DB-DB18-478D-8F30-43ED47F8D237}">
  <ds:schemaRefs>
    <ds:schemaRef ds:uri="http://schemas.microsoft.com/sharepoint/v3/contenttype/forms"/>
  </ds:schemaRefs>
</ds:datastoreItem>
</file>

<file path=customXml/itemProps2.xml><?xml version="1.0" encoding="utf-8"?>
<ds:datastoreItem xmlns:ds="http://schemas.openxmlformats.org/officeDocument/2006/customXml" ds:itemID="{5D244439-D934-4E1E-93AB-7BE1A9C43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3826d-f6d9-43bf-8994-14132541a837"/>
    <ds:schemaRef ds:uri="d5afa1b2-78bd-4d92-8046-793fa30ed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FE0254D-8F7E-40EC-880A-4655DE47B441}">
  <ds:schemaRefs>
    <ds:schemaRef ds:uri="http://schemas.microsoft.com/office/2006/metadata/properties"/>
    <ds:schemaRef ds:uri="http://schemas.microsoft.com/office/infopath/2007/PartnerControls"/>
    <ds:schemaRef ds:uri="d5afa1b2-78bd-4d92-8046-793fa30eda4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Brydon, Amanda (SCI)</dc:creator>
  <cp:lastModifiedBy>766</cp:lastModifiedBy>
  <cp:revision>6</cp:revision>
  <dcterms:created xsi:type="dcterms:W3CDTF">2023-05-19T05:04:00Z</dcterms:created>
  <dcterms:modified xsi:type="dcterms:W3CDTF">2023-05-30T13:22:00Z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0x010100CA375D98374F74458108E9D21B7C094C</vt:lpwstr>
  </property>
</Properties>
</file>