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CC8B" w14:textId="13EB02DE" w:rsidR="00BF169C" w:rsidRPr="009C788E" w:rsidRDefault="009C788E" w:rsidP="00633DC5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color w:val="002060"/>
          <w:sz w:val="28"/>
        </w:rPr>
        <w:t>INFORME DE DEFENSA [PLANTILLA]</w:t>
      </w:r>
    </w:p>
    <w:p w14:paraId="067B4437" w14:textId="237E859F" w:rsidR="000F0FB4" w:rsidRPr="009C788E" w:rsidRDefault="009C788E" w:rsidP="00633DC5">
      <w:pPr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i/>
          <w:color w:val="002060"/>
          <w:sz w:val="28"/>
        </w:rPr>
        <w:t>[Título]</w:t>
      </w:r>
    </w:p>
    <w:p w14:paraId="4D4A7396" w14:textId="3C412586" w:rsidR="00392FC2" w:rsidRPr="00B522D2" w:rsidRDefault="00392FC2" w:rsidP="00633DC5">
      <w:pPr>
        <w:jc w:val="both"/>
        <w:rPr>
          <w:szCs w:val="22"/>
        </w:rPr>
      </w:pPr>
    </w:p>
    <w:p w14:paraId="5D11B2DE" w14:textId="77777777" w:rsidR="009C788E" w:rsidRDefault="009C788E" w:rsidP="00633DC5">
      <w:pPr>
        <w:pStyle w:val="Heading2"/>
        <w:spacing w:after="120"/>
        <w:jc w:val="both"/>
        <w:rPr>
          <w:color w:val="002060"/>
        </w:rPr>
      </w:pPr>
    </w:p>
    <w:p w14:paraId="3DB8BE47" w14:textId="00B03C8E" w:rsidR="003F12C6" w:rsidRPr="00633DC5" w:rsidRDefault="009C788E" w:rsidP="00633DC5">
      <w:pPr>
        <w:pStyle w:val="Heading2"/>
        <w:spacing w:after="120"/>
        <w:jc w:val="both"/>
        <w:rPr>
          <w:color w:val="C00000"/>
        </w:rPr>
      </w:pPr>
      <w:r>
        <w:rPr>
          <w:color w:val="002060"/>
        </w:rPr>
        <w:t xml:space="preserve">[Petición clave, </w:t>
      </w:r>
      <w:r w:rsidR="002F736C">
        <w:rPr>
          <w:color w:val="002060"/>
        </w:rPr>
        <w:t>ej.</w:t>
      </w:r>
      <w:r>
        <w:rPr>
          <w:color w:val="002060"/>
        </w:rPr>
        <w:t xml:space="preserve">, </w:t>
      </w:r>
      <w:r>
        <w:rPr>
          <w:i/>
          <w:color w:val="002060"/>
        </w:rPr>
        <w:t xml:space="preserve">Se requieren fondos urgentes para implementar programas de </w:t>
      </w:r>
      <w:proofErr w:type="spellStart"/>
      <w:r>
        <w:rPr>
          <w:i/>
          <w:color w:val="002060"/>
        </w:rPr>
        <w:t>CAAFAG</w:t>
      </w:r>
      <w:proofErr w:type="spellEnd"/>
      <w:r>
        <w:rPr>
          <w:i/>
          <w:color w:val="002060"/>
        </w:rPr>
        <w:t xml:space="preserve"> que salvan vidas</w:t>
      </w:r>
      <w:r>
        <w:rPr>
          <w:color w:val="002060"/>
        </w:rPr>
        <w:t xml:space="preserve">] </w:t>
      </w:r>
    </w:p>
    <w:p w14:paraId="596ABB7B" w14:textId="328E140F" w:rsidR="003F12C6" w:rsidRDefault="009C788E" w:rsidP="009C788E">
      <w:pPr>
        <w:spacing w:after="120"/>
        <w:jc w:val="both"/>
        <w:rPr>
          <w:szCs w:val="22"/>
        </w:rPr>
      </w:pPr>
      <w:r>
        <w:rPr>
          <w:i/>
        </w:rPr>
        <w:t xml:space="preserve">[Breve resumen de lo que se solicita y por qué] </w:t>
      </w:r>
    </w:p>
    <w:p w14:paraId="0FA44D55" w14:textId="25785DF5" w:rsidR="009C788E" w:rsidRDefault="009C788E" w:rsidP="009C788E">
      <w:pPr>
        <w:spacing w:after="120"/>
        <w:jc w:val="both"/>
        <w:rPr>
          <w:rFonts w:asciiTheme="minorHAnsi" w:hAnsiTheme="minorHAnsi"/>
          <w:szCs w:val="22"/>
        </w:rPr>
      </w:pPr>
      <w:r>
        <w:t>[</w:t>
      </w:r>
      <w:r>
        <w:rPr>
          <w:i/>
        </w:rPr>
        <w:t xml:space="preserve">Oración sobre el contenido de este informe; </w:t>
      </w:r>
      <w:r w:rsidR="002F736C">
        <w:rPr>
          <w:i/>
        </w:rPr>
        <w:t>ej.</w:t>
      </w:r>
      <w:r>
        <w:rPr>
          <w:i/>
        </w:rPr>
        <w:t xml:space="preserve">, las amplias necesidades de protección de la infancia en </w:t>
      </w:r>
      <w:proofErr w:type="spellStart"/>
      <w:r>
        <w:rPr>
          <w:i/>
        </w:rPr>
        <w:t>xx</w:t>
      </w:r>
      <w:proofErr w:type="spellEnd"/>
      <w:r>
        <w:rPr>
          <w:i/>
        </w:rPr>
        <w:t xml:space="preserve"> después de x años de conflicto y detalla x iniciativas en las que </w:t>
      </w:r>
      <w:proofErr w:type="spellStart"/>
      <w:r>
        <w:rPr>
          <w:i/>
        </w:rPr>
        <w:t>xx</w:t>
      </w:r>
      <w:proofErr w:type="spellEnd"/>
      <w:r>
        <w:rPr>
          <w:i/>
        </w:rPr>
        <w:t xml:space="preserve"> busca obtener financiación a fin de evitar el cierre inmediato y la pérdida de servicios esenciales que salvan la vida de miles de niños</w:t>
      </w:r>
      <w:r>
        <w:t>]</w:t>
      </w:r>
    </w:p>
    <w:p w14:paraId="718B7153" w14:textId="651337C3" w:rsidR="003F12C6" w:rsidRDefault="003F12C6" w:rsidP="002A1253">
      <w:pPr>
        <w:pStyle w:val="Heading2"/>
        <w:jc w:val="both"/>
      </w:pPr>
    </w:p>
    <w:p w14:paraId="7872A589" w14:textId="77777777" w:rsidR="009C788E" w:rsidRDefault="009C788E" w:rsidP="00633DC5">
      <w:pPr>
        <w:pStyle w:val="Heading2"/>
        <w:spacing w:after="120"/>
        <w:jc w:val="both"/>
        <w:rPr>
          <w:color w:val="002060"/>
        </w:rPr>
      </w:pPr>
    </w:p>
    <w:p w14:paraId="55A6C088" w14:textId="12559646" w:rsidR="00DE1E32" w:rsidRPr="009C788E" w:rsidRDefault="003F12C6" w:rsidP="00633DC5">
      <w:pPr>
        <w:pStyle w:val="Heading2"/>
        <w:spacing w:after="120"/>
        <w:jc w:val="both"/>
        <w:rPr>
          <w:color w:val="002060"/>
        </w:rPr>
      </w:pPr>
      <w:r>
        <w:rPr>
          <w:color w:val="002060"/>
        </w:rPr>
        <w:t xml:space="preserve">Necesidades de protección de la infancia </w:t>
      </w:r>
    </w:p>
    <w:p w14:paraId="59A7E76E" w14:textId="7E07F179" w:rsidR="00B26360" w:rsidRPr="009C788E" w:rsidRDefault="009C788E" w:rsidP="004B63A4">
      <w:pPr>
        <w:tabs>
          <w:tab w:val="left" w:pos="3765"/>
        </w:tabs>
        <w:spacing w:after="120"/>
        <w:jc w:val="both"/>
        <w:rPr>
          <w:i/>
        </w:rPr>
      </w:pPr>
      <w:r>
        <w:rPr>
          <w:rFonts w:asciiTheme="minorHAnsi" w:hAnsiTheme="minorHAnsi"/>
          <w:i/>
          <w:color w:val="000000"/>
        </w:rPr>
        <w:t xml:space="preserve">[Describa los temas y las necesidades en materia de protección de la infancia en el país/la región] </w:t>
      </w:r>
    </w:p>
    <w:p w14:paraId="2C4797CE" w14:textId="77777777" w:rsidR="0092064C" w:rsidRDefault="0092064C" w:rsidP="00633DC5">
      <w:pPr>
        <w:tabs>
          <w:tab w:val="left" w:pos="3765"/>
        </w:tabs>
        <w:jc w:val="both"/>
      </w:pPr>
    </w:p>
    <w:p w14:paraId="07563C57" w14:textId="77777777" w:rsidR="009C788E" w:rsidRDefault="009C788E" w:rsidP="00633DC5">
      <w:pPr>
        <w:pStyle w:val="Heading2"/>
        <w:spacing w:after="120"/>
        <w:jc w:val="both"/>
        <w:rPr>
          <w:color w:val="002060"/>
        </w:rPr>
      </w:pPr>
    </w:p>
    <w:p w14:paraId="103DFED9" w14:textId="60932097" w:rsidR="00392FC2" w:rsidRDefault="009C788E" w:rsidP="00633DC5">
      <w:pPr>
        <w:pStyle w:val="Heading2"/>
        <w:spacing w:after="120"/>
        <w:jc w:val="both"/>
        <w:rPr>
          <w:color w:val="002060"/>
        </w:rPr>
      </w:pPr>
      <w:r>
        <w:rPr>
          <w:color w:val="002060"/>
        </w:rPr>
        <w:t xml:space="preserve">Su organización en el país/la región </w:t>
      </w:r>
      <w:proofErr w:type="spellStart"/>
      <w:r>
        <w:rPr>
          <w:color w:val="002060"/>
        </w:rPr>
        <w:t>xx</w:t>
      </w:r>
      <w:proofErr w:type="spellEnd"/>
      <w:r>
        <w:rPr>
          <w:color w:val="002060"/>
        </w:rPr>
        <w:t xml:space="preserve"> </w:t>
      </w:r>
    </w:p>
    <w:p w14:paraId="336CE53E" w14:textId="271455C1" w:rsidR="009C788E" w:rsidRPr="009C788E" w:rsidRDefault="009C788E" w:rsidP="009C788E">
      <w:pPr>
        <w:rPr>
          <w:i/>
        </w:rPr>
      </w:pPr>
      <w:r>
        <w:rPr>
          <w:i/>
        </w:rPr>
        <w:t>[Incluya un par de párrafos breves sobre hace cuánto que su organización trabaja en la región, y dónde está presente en la actualidad. Detalle lo que se está haciendo y los mecanismos de coordinación con los que trabaja. Describa en detalle el trabajo de desarrollo de programas y defensa que realiza en el país (en relación con este informe y establezca a su organización como un aliado experto y fiable</w:t>
      </w:r>
      <w:r w:rsidR="002F736C">
        <w:rPr>
          <w:i/>
        </w:rPr>
        <w:t>)</w:t>
      </w:r>
      <w:r>
        <w:rPr>
          <w:i/>
        </w:rPr>
        <w:t>]</w:t>
      </w:r>
      <w:r w:rsidR="002F736C">
        <w:rPr>
          <w:i/>
        </w:rPr>
        <w:t>.</w:t>
      </w:r>
      <w:r>
        <w:rPr>
          <w:i/>
        </w:rPr>
        <w:t xml:space="preserve"> </w:t>
      </w:r>
    </w:p>
    <w:p w14:paraId="5A9E66D3" w14:textId="77777777" w:rsidR="009C788E" w:rsidRPr="009C788E" w:rsidRDefault="009C788E" w:rsidP="009C788E"/>
    <w:p w14:paraId="40AEE5F2" w14:textId="77777777" w:rsidR="009C788E" w:rsidRDefault="009C788E" w:rsidP="00633DC5">
      <w:pPr>
        <w:pStyle w:val="Heading2"/>
        <w:spacing w:after="120"/>
        <w:jc w:val="both"/>
        <w:rPr>
          <w:color w:val="002060"/>
        </w:rPr>
      </w:pPr>
    </w:p>
    <w:p w14:paraId="4B97C33D" w14:textId="3C5C6C2E" w:rsidR="001A544F" w:rsidRPr="009C788E" w:rsidRDefault="002A1253" w:rsidP="00633DC5">
      <w:pPr>
        <w:pStyle w:val="Heading2"/>
        <w:spacing w:after="120"/>
        <w:jc w:val="both"/>
        <w:rPr>
          <w:color w:val="002060"/>
        </w:rPr>
      </w:pPr>
      <w:r>
        <w:rPr>
          <w:color w:val="002060"/>
        </w:rPr>
        <w:t>¿Cuáles son las soluciones?</w:t>
      </w:r>
    </w:p>
    <w:p w14:paraId="692BFC11" w14:textId="452F92D1" w:rsidR="002A1253" w:rsidRPr="009C788E" w:rsidRDefault="009C788E" w:rsidP="009C788E">
      <w:pPr>
        <w:pStyle w:val="NormalWeb"/>
        <w:numPr>
          <w:ilvl w:val="0"/>
          <w:numId w:val="21"/>
        </w:numPr>
        <w:spacing w:before="0" w:beforeAutospacing="0" w:after="60" w:afterAutospacing="0"/>
        <w:textAlignment w:val="baseline"/>
        <w:rPr>
          <w:rFonts w:ascii="Gill Sans Infant Std" w:hAnsi="Gill Sans Infant Std"/>
          <w:b/>
          <w:i/>
          <w:color w:val="000000"/>
          <w:sz w:val="22"/>
          <w:szCs w:val="22"/>
        </w:rPr>
      </w:pPr>
      <w:r>
        <w:rPr>
          <w:rFonts w:ascii="Gill Sans Infant Std" w:hAnsi="Gill Sans Infant Std"/>
          <w:i/>
          <w:color w:val="000000"/>
          <w:sz w:val="22"/>
        </w:rPr>
        <w:t xml:space="preserve">[En este punto, incluya el fundamento en formato de viñetas: qué se debe realizar, en términos generales, para que estos niños estén protegidos/para que se reconozcan sus derechos.] </w:t>
      </w:r>
    </w:p>
    <w:p w14:paraId="4D204726" w14:textId="77777777" w:rsidR="009C788E" w:rsidRDefault="009C788E" w:rsidP="009C788E">
      <w:pPr>
        <w:pStyle w:val="NormalWeb"/>
        <w:spacing w:before="0" w:beforeAutospacing="0" w:after="60" w:afterAutospacing="0"/>
        <w:ind w:left="720"/>
        <w:textAlignment w:val="baseline"/>
        <w:rPr>
          <w:rFonts w:ascii="Gill Sans Infant Std" w:hAnsi="Gill Sans Infant Std"/>
          <w:b/>
          <w:color w:val="000000"/>
          <w:sz w:val="22"/>
          <w:szCs w:val="22"/>
        </w:rPr>
      </w:pPr>
    </w:p>
    <w:p w14:paraId="18C0ED4D" w14:textId="77777777" w:rsidR="009C788E" w:rsidRDefault="009C788E" w:rsidP="001A544F">
      <w:pPr>
        <w:pStyle w:val="NormalWeb"/>
        <w:spacing w:before="0" w:beforeAutospacing="0" w:after="60" w:afterAutospacing="0"/>
        <w:rPr>
          <w:rFonts w:ascii="Gill Sans Infant Std" w:hAnsi="Gill Sans Infant Std"/>
          <w:b/>
          <w:color w:val="002060"/>
          <w:sz w:val="28"/>
          <w:szCs w:val="22"/>
        </w:rPr>
      </w:pPr>
    </w:p>
    <w:p w14:paraId="0F416E45" w14:textId="19562472" w:rsidR="001A544F" w:rsidRPr="009C788E" w:rsidRDefault="009C788E" w:rsidP="001A544F">
      <w:pPr>
        <w:pStyle w:val="NormalWeb"/>
        <w:spacing w:before="0" w:beforeAutospacing="0" w:after="60" w:afterAutospacing="0"/>
        <w:rPr>
          <w:rFonts w:ascii="Gill Sans Infant Std" w:hAnsi="Gill Sans Infant Std"/>
          <w:b/>
          <w:color w:val="002060"/>
          <w:sz w:val="28"/>
        </w:rPr>
      </w:pPr>
      <w:r>
        <w:rPr>
          <w:rFonts w:ascii="Gill Sans Infant Std" w:hAnsi="Gill Sans Infant Std"/>
          <w:b/>
          <w:color w:val="002060"/>
          <w:sz w:val="28"/>
        </w:rPr>
        <w:t>Recomendaciones</w:t>
      </w:r>
    </w:p>
    <w:p w14:paraId="4A9FC35E" w14:textId="74B64AF5" w:rsidR="00532442" w:rsidRPr="009C788E" w:rsidRDefault="009C788E" w:rsidP="00964549">
      <w:pPr>
        <w:pStyle w:val="ListParagraph"/>
        <w:numPr>
          <w:ilvl w:val="0"/>
          <w:numId w:val="22"/>
        </w:numPr>
        <w:spacing w:after="240" w:line="252" w:lineRule="auto"/>
        <w:ind w:left="714" w:hanging="357"/>
        <w:contextualSpacing w:val="0"/>
        <w:rPr>
          <w:i/>
          <w:color w:val="000000"/>
          <w:szCs w:val="22"/>
        </w:rPr>
      </w:pPr>
      <w:r>
        <w:rPr>
          <w:i/>
          <w:color w:val="000000"/>
          <w:shd w:val="clear" w:color="auto" w:fill="FFFFFF"/>
        </w:rPr>
        <w:t xml:space="preserve">[Esboce las recomendaciones: sea específico respecto de qué quiere que haga cada parte] </w:t>
      </w:r>
    </w:p>
    <w:p w14:paraId="2EA20993" w14:textId="77777777" w:rsidR="009C788E" w:rsidRDefault="009C788E" w:rsidP="00633DC5">
      <w:pPr>
        <w:pStyle w:val="Heading2"/>
        <w:spacing w:after="120"/>
        <w:jc w:val="both"/>
        <w:rPr>
          <w:color w:val="002060"/>
        </w:rPr>
      </w:pPr>
    </w:p>
    <w:p w14:paraId="7DF94960" w14:textId="79FB0955" w:rsidR="009C788E" w:rsidRDefault="009C788E" w:rsidP="00633DC5">
      <w:pPr>
        <w:pStyle w:val="Heading2"/>
        <w:spacing w:after="120"/>
        <w:jc w:val="both"/>
        <w:rPr>
          <w:color w:val="002060"/>
        </w:rPr>
      </w:pPr>
      <w:r>
        <w:rPr>
          <w:color w:val="002060"/>
        </w:rPr>
        <w:t xml:space="preserve">Opcional: incluir casos de estudio exitosos a la fecha </w:t>
      </w:r>
    </w:p>
    <w:p w14:paraId="5829A782" w14:textId="6D09CA52" w:rsidR="00392FC2" w:rsidRPr="009C788E" w:rsidRDefault="009C788E" w:rsidP="00633DC5">
      <w:pPr>
        <w:pStyle w:val="Heading2"/>
        <w:spacing w:after="120"/>
        <w:jc w:val="both"/>
        <w:rPr>
          <w:color w:val="002060"/>
        </w:rPr>
      </w:pPr>
      <w:r>
        <w:rPr>
          <w:b w:val="0"/>
          <w:i/>
          <w:color w:val="000000" w:themeColor="text1"/>
        </w:rPr>
        <w:t>[Para mostrar el impacto]</w:t>
      </w:r>
    </w:p>
    <w:p w14:paraId="5BB10821" w14:textId="100E8C07" w:rsidR="00D63958" w:rsidRPr="00D63958" w:rsidRDefault="00D63958" w:rsidP="00633DC5">
      <w:pPr>
        <w:jc w:val="both"/>
        <w:rPr>
          <w:rFonts w:asciiTheme="minorHAnsi" w:hAnsiTheme="minorHAnsi"/>
          <w:szCs w:val="22"/>
        </w:rPr>
      </w:pPr>
    </w:p>
    <w:p w14:paraId="552EE6AF" w14:textId="07C882C4" w:rsidR="00754BEC" w:rsidRPr="003F014B" w:rsidRDefault="00754BEC" w:rsidP="00633DC5">
      <w:pPr>
        <w:jc w:val="both"/>
        <w:rPr>
          <w:rFonts w:asciiTheme="minorHAnsi" w:hAnsiTheme="minorHAnsi"/>
          <w:b/>
          <w:bCs/>
          <w:szCs w:val="22"/>
        </w:rPr>
      </w:pPr>
    </w:p>
    <w:p w14:paraId="41F49C64" w14:textId="00BE7B05" w:rsidR="00B66612" w:rsidRPr="009C788E" w:rsidRDefault="009C788E" w:rsidP="00633DC5">
      <w:pPr>
        <w:pStyle w:val="Heading2"/>
        <w:spacing w:after="120"/>
        <w:jc w:val="both"/>
        <w:rPr>
          <w:color w:val="002060"/>
        </w:rPr>
      </w:pPr>
      <w:r>
        <w:rPr>
          <w:color w:val="002060"/>
        </w:rPr>
        <w:t>Contactos para mayor información</w:t>
      </w:r>
    </w:p>
    <w:sectPr w:rsidR="00B66612" w:rsidRPr="009C788E" w:rsidSect="00181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8" w:right="851" w:bottom="1701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1AA3" w14:textId="77777777" w:rsidR="007E15A7" w:rsidRDefault="007E15A7" w:rsidP="00B66612">
      <w:r>
        <w:separator/>
      </w:r>
    </w:p>
  </w:endnote>
  <w:endnote w:type="continuationSeparator" w:id="0">
    <w:p w14:paraId="12470E1E" w14:textId="77777777" w:rsidR="007E15A7" w:rsidRDefault="007E15A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69C" w14:textId="77777777" w:rsidR="00E773E7" w:rsidRDefault="00E7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147" w14:textId="3A199BA1" w:rsidR="003F014B" w:rsidRDefault="00A31796" w:rsidP="000F4C24">
    <w:pPr>
      <w:pStyle w:val="PageNumber1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3C941" wp14:editId="020ED474">
          <wp:simplePos x="0" y="0"/>
          <wp:positionH relativeFrom="page">
            <wp:posOffset>344170</wp:posOffset>
          </wp:positionH>
          <wp:positionV relativeFrom="page">
            <wp:posOffset>9784361</wp:posOffset>
          </wp:positionV>
          <wp:extent cx="6899541" cy="63359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14B">
      <w:fldChar w:fldCharType="begin"/>
    </w:r>
    <w:r w:rsidR="003F014B">
      <w:instrText xml:space="preserve"> PAGE   \* MERGEFORMAT </w:instrText>
    </w:r>
    <w:r w:rsidR="003F014B">
      <w:fldChar w:fldCharType="separate"/>
    </w:r>
    <w:r w:rsidR="009C788E">
      <w:t>2</w:t>
    </w:r>
    <w:r w:rsidR="003F014B">
      <w:fldChar w:fldCharType="end"/>
    </w:r>
  </w:p>
  <w:p w14:paraId="7C3C2514" w14:textId="77777777" w:rsidR="003F014B" w:rsidRDefault="003F014B">
    <w:pPr>
      <w:pStyle w:val="Footer"/>
      <w:rPr>
        <w:noProof/>
      </w:rPr>
    </w:pPr>
  </w:p>
  <w:p w14:paraId="2A677869" w14:textId="3CDD53FE" w:rsidR="003F014B" w:rsidRDefault="003F01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6F6A2" wp14:editId="140066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98147" id="Rectangle 10" o:spid="_x0000_s1026" style="position:absolute;margin-left:0;margin-top:-.05pt;width:12pt;height:545.3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BF5E" w14:textId="77777777" w:rsidR="00E773E7" w:rsidRDefault="00E7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73AC" w14:textId="77777777" w:rsidR="007E15A7" w:rsidRDefault="007E15A7" w:rsidP="00B66612">
      <w:r>
        <w:separator/>
      </w:r>
    </w:p>
  </w:footnote>
  <w:footnote w:type="continuationSeparator" w:id="0">
    <w:p w14:paraId="1C8C157E" w14:textId="77777777" w:rsidR="007E15A7" w:rsidRDefault="007E15A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835A" w14:textId="77777777" w:rsidR="00E773E7" w:rsidRDefault="00E7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17B" w14:textId="77777777" w:rsidR="00E773E7" w:rsidRDefault="00E7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B5F" w14:textId="6D78CDD7" w:rsidR="003F014B" w:rsidRDefault="00000000" w:rsidP="008132F7">
    <w:pPr>
      <w:pStyle w:val="Header"/>
      <w:tabs>
        <w:tab w:val="clear" w:pos="4513"/>
        <w:tab w:val="clear" w:pos="9026"/>
        <w:tab w:val="center" w:pos="5102"/>
      </w:tabs>
    </w:pPr>
    <w:sdt>
      <w:sdtPr>
        <w:id w:val="-1661303441"/>
        <w:docPartObj>
          <w:docPartGallery w:val="Watermarks"/>
          <w:docPartUnique/>
        </w:docPartObj>
      </w:sdtPr>
      <w:sdtContent>
        <w:r>
          <w:pict w14:anchorId="04FA45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E773E7">
      <w:rPr>
        <w:noProof/>
      </w:rPr>
      <w:drawing>
        <wp:anchor distT="0" distB="0" distL="0" distR="0" simplePos="0" relativeHeight="251658240" behindDoc="0" locked="0" layoutInCell="1" hidden="0" allowOverlap="1" wp14:anchorId="04AB95E6" wp14:editId="47FE9327">
          <wp:simplePos x="0" y="0"/>
          <wp:positionH relativeFrom="margin">
            <wp:posOffset>4778734</wp:posOffset>
          </wp:positionH>
          <wp:positionV relativeFrom="paragraph">
            <wp:posOffset>-188291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73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AE51A99"/>
    <w:multiLevelType w:val="hybridMultilevel"/>
    <w:tmpl w:val="18E66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8D1F37"/>
    <w:multiLevelType w:val="multilevel"/>
    <w:tmpl w:val="499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F446A"/>
    <w:multiLevelType w:val="hybridMultilevel"/>
    <w:tmpl w:val="9B661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54FA8"/>
    <w:multiLevelType w:val="hybridMultilevel"/>
    <w:tmpl w:val="0C40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A29"/>
    <w:multiLevelType w:val="multilevel"/>
    <w:tmpl w:val="E38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42B7F"/>
    <w:multiLevelType w:val="hybridMultilevel"/>
    <w:tmpl w:val="E9BEB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66316"/>
    <w:multiLevelType w:val="hybridMultilevel"/>
    <w:tmpl w:val="2BFE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74CF"/>
    <w:multiLevelType w:val="hybridMultilevel"/>
    <w:tmpl w:val="09FC5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9F4C3D"/>
    <w:multiLevelType w:val="hybridMultilevel"/>
    <w:tmpl w:val="ED24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00248"/>
    <w:multiLevelType w:val="multilevel"/>
    <w:tmpl w:val="435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2F5D6C"/>
    <w:multiLevelType w:val="hybridMultilevel"/>
    <w:tmpl w:val="B1EA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507A9"/>
    <w:multiLevelType w:val="hybridMultilevel"/>
    <w:tmpl w:val="69DC928C"/>
    <w:lvl w:ilvl="0" w:tplc="A9D4B0BC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34AC0"/>
    <w:multiLevelType w:val="hybridMultilevel"/>
    <w:tmpl w:val="BAF86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82294"/>
    <w:multiLevelType w:val="hybridMultilevel"/>
    <w:tmpl w:val="86285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124883864">
    <w:abstractNumId w:val="8"/>
  </w:num>
  <w:num w:numId="2" w16cid:durableId="1421291452">
    <w:abstractNumId w:val="6"/>
  </w:num>
  <w:num w:numId="3" w16cid:durableId="646204959">
    <w:abstractNumId w:val="5"/>
  </w:num>
  <w:num w:numId="4" w16cid:durableId="2038461494">
    <w:abstractNumId w:val="4"/>
  </w:num>
  <w:num w:numId="5" w16cid:durableId="921372802">
    <w:abstractNumId w:val="3"/>
  </w:num>
  <w:num w:numId="6" w16cid:durableId="1663505657">
    <w:abstractNumId w:val="7"/>
  </w:num>
  <w:num w:numId="7" w16cid:durableId="1752043705">
    <w:abstractNumId w:val="2"/>
  </w:num>
  <w:num w:numId="8" w16cid:durableId="1139759197">
    <w:abstractNumId w:val="1"/>
  </w:num>
  <w:num w:numId="9" w16cid:durableId="1672483662">
    <w:abstractNumId w:val="0"/>
  </w:num>
  <w:num w:numId="10" w16cid:durableId="1018462092">
    <w:abstractNumId w:val="11"/>
  </w:num>
  <w:num w:numId="11" w16cid:durableId="1575973298">
    <w:abstractNumId w:val="19"/>
  </w:num>
  <w:num w:numId="12" w16cid:durableId="224337412">
    <w:abstractNumId w:val="22"/>
  </w:num>
  <w:num w:numId="13" w16cid:durableId="389958111">
    <w:abstractNumId w:val="21"/>
  </w:num>
  <w:num w:numId="14" w16cid:durableId="974020121">
    <w:abstractNumId w:val="16"/>
  </w:num>
  <w:num w:numId="15" w16cid:durableId="805050954">
    <w:abstractNumId w:val="9"/>
  </w:num>
  <w:num w:numId="16" w16cid:durableId="109017062">
    <w:abstractNumId w:val="15"/>
  </w:num>
  <w:num w:numId="17" w16cid:durableId="2077429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012794">
    <w:abstractNumId w:val="14"/>
  </w:num>
  <w:num w:numId="19" w16cid:durableId="125510994">
    <w:abstractNumId w:val="20"/>
  </w:num>
  <w:num w:numId="20" w16cid:durableId="966202412">
    <w:abstractNumId w:val="17"/>
  </w:num>
  <w:num w:numId="21" w16cid:durableId="1798796542">
    <w:abstractNumId w:val="10"/>
  </w:num>
  <w:num w:numId="22" w16cid:durableId="1230383857">
    <w:abstractNumId w:val="12"/>
  </w:num>
  <w:num w:numId="23" w16cid:durableId="94718259">
    <w:abstractNumId w:val="13"/>
  </w:num>
  <w:num w:numId="24" w16cid:durableId="3723142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C"/>
    <w:rsid w:val="0002219F"/>
    <w:rsid w:val="00044A0E"/>
    <w:rsid w:val="00054898"/>
    <w:rsid w:val="00062897"/>
    <w:rsid w:val="000A72D2"/>
    <w:rsid w:val="000B3597"/>
    <w:rsid w:val="000F0FB4"/>
    <w:rsid w:val="000F4C24"/>
    <w:rsid w:val="00104744"/>
    <w:rsid w:val="00110789"/>
    <w:rsid w:val="001329F7"/>
    <w:rsid w:val="0013628A"/>
    <w:rsid w:val="00180B7D"/>
    <w:rsid w:val="001811C0"/>
    <w:rsid w:val="001A544F"/>
    <w:rsid w:val="001A7E39"/>
    <w:rsid w:val="001C781A"/>
    <w:rsid w:val="001E4C89"/>
    <w:rsid w:val="00204F3A"/>
    <w:rsid w:val="00211243"/>
    <w:rsid w:val="0023203A"/>
    <w:rsid w:val="00256202"/>
    <w:rsid w:val="00265E5F"/>
    <w:rsid w:val="0027462A"/>
    <w:rsid w:val="002774B2"/>
    <w:rsid w:val="00291299"/>
    <w:rsid w:val="00296240"/>
    <w:rsid w:val="00296F7D"/>
    <w:rsid w:val="002A1253"/>
    <w:rsid w:val="002F02F3"/>
    <w:rsid w:val="002F736C"/>
    <w:rsid w:val="0032472E"/>
    <w:rsid w:val="00354640"/>
    <w:rsid w:val="00357884"/>
    <w:rsid w:val="00385D29"/>
    <w:rsid w:val="00392FC2"/>
    <w:rsid w:val="00394DC1"/>
    <w:rsid w:val="003C14B6"/>
    <w:rsid w:val="003C2A72"/>
    <w:rsid w:val="003E3DAF"/>
    <w:rsid w:val="003E7AF0"/>
    <w:rsid w:val="003E7D14"/>
    <w:rsid w:val="003F014B"/>
    <w:rsid w:val="003F12C6"/>
    <w:rsid w:val="0040206B"/>
    <w:rsid w:val="004517CD"/>
    <w:rsid w:val="004655CA"/>
    <w:rsid w:val="0047419D"/>
    <w:rsid w:val="00487840"/>
    <w:rsid w:val="004A4EC9"/>
    <w:rsid w:val="004A6A04"/>
    <w:rsid w:val="004B63A4"/>
    <w:rsid w:val="004C5834"/>
    <w:rsid w:val="005243D8"/>
    <w:rsid w:val="00532442"/>
    <w:rsid w:val="00536D83"/>
    <w:rsid w:val="005853A7"/>
    <w:rsid w:val="00585F54"/>
    <w:rsid w:val="00590B27"/>
    <w:rsid w:val="00592C09"/>
    <w:rsid w:val="005E6A89"/>
    <w:rsid w:val="00602EC8"/>
    <w:rsid w:val="006330FC"/>
    <w:rsid w:val="00633DC5"/>
    <w:rsid w:val="00656BB2"/>
    <w:rsid w:val="00667C53"/>
    <w:rsid w:val="00674E06"/>
    <w:rsid w:val="00682F63"/>
    <w:rsid w:val="00684EEC"/>
    <w:rsid w:val="006D2755"/>
    <w:rsid w:val="006F7569"/>
    <w:rsid w:val="00703048"/>
    <w:rsid w:val="00705237"/>
    <w:rsid w:val="007143F3"/>
    <w:rsid w:val="00716900"/>
    <w:rsid w:val="00754BEC"/>
    <w:rsid w:val="00756082"/>
    <w:rsid w:val="007854E8"/>
    <w:rsid w:val="00792D9D"/>
    <w:rsid w:val="007B19FD"/>
    <w:rsid w:val="007E15A7"/>
    <w:rsid w:val="007F0FE8"/>
    <w:rsid w:val="00801CB3"/>
    <w:rsid w:val="008132F7"/>
    <w:rsid w:val="00816213"/>
    <w:rsid w:val="008301A1"/>
    <w:rsid w:val="008431CC"/>
    <w:rsid w:val="008446DD"/>
    <w:rsid w:val="00854D21"/>
    <w:rsid w:val="00871F58"/>
    <w:rsid w:val="00886B86"/>
    <w:rsid w:val="00887405"/>
    <w:rsid w:val="00895BE8"/>
    <w:rsid w:val="008D38AF"/>
    <w:rsid w:val="008D6E8B"/>
    <w:rsid w:val="008E7600"/>
    <w:rsid w:val="00901951"/>
    <w:rsid w:val="009068C1"/>
    <w:rsid w:val="00913DE2"/>
    <w:rsid w:val="00915F25"/>
    <w:rsid w:val="0092064C"/>
    <w:rsid w:val="00923143"/>
    <w:rsid w:val="00950612"/>
    <w:rsid w:val="00954DD6"/>
    <w:rsid w:val="009628E6"/>
    <w:rsid w:val="00964549"/>
    <w:rsid w:val="0096511F"/>
    <w:rsid w:val="00986088"/>
    <w:rsid w:val="0099462D"/>
    <w:rsid w:val="009A6337"/>
    <w:rsid w:val="009B4A7D"/>
    <w:rsid w:val="009C788E"/>
    <w:rsid w:val="00A315D2"/>
    <w:rsid w:val="00A31796"/>
    <w:rsid w:val="00A34AED"/>
    <w:rsid w:val="00A71DE6"/>
    <w:rsid w:val="00A76B51"/>
    <w:rsid w:val="00A8502F"/>
    <w:rsid w:val="00AA6395"/>
    <w:rsid w:val="00AC58AC"/>
    <w:rsid w:val="00AE69F9"/>
    <w:rsid w:val="00AF3BF8"/>
    <w:rsid w:val="00B17373"/>
    <w:rsid w:val="00B26360"/>
    <w:rsid w:val="00B522D2"/>
    <w:rsid w:val="00B5775F"/>
    <w:rsid w:val="00B66612"/>
    <w:rsid w:val="00B74F26"/>
    <w:rsid w:val="00B86AFF"/>
    <w:rsid w:val="00BB2241"/>
    <w:rsid w:val="00BB5CB8"/>
    <w:rsid w:val="00BE1E85"/>
    <w:rsid w:val="00BF169C"/>
    <w:rsid w:val="00C21020"/>
    <w:rsid w:val="00C34828"/>
    <w:rsid w:val="00C41BD7"/>
    <w:rsid w:val="00C9449A"/>
    <w:rsid w:val="00CB31F3"/>
    <w:rsid w:val="00D13EA2"/>
    <w:rsid w:val="00D2723B"/>
    <w:rsid w:val="00D54248"/>
    <w:rsid w:val="00D63958"/>
    <w:rsid w:val="00D9058D"/>
    <w:rsid w:val="00D96035"/>
    <w:rsid w:val="00DC55F7"/>
    <w:rsid w:val="00DD1C07"/>
    <w:rsid w:val="00DE1E32"/>
    <w:rsid w:val="00DE67A9"/>
    <w:rsid w:val="00DF5EE8"/>
    <w:rsid w:val="00E16D47"/>
    <w:rsid w:val="00E21D04"/>
    <w:rsid w:val="00E241E5"/>
    <w:rsid w:val="00E33C84"/>
    <w:rsid w:val="00E34C5B"/>
    <w:rsid w:val="00E54043"/>
    <w:rsid w:val="00E67DC3"/>
    <w:rsid w:val="00E76504"/>
    <w:rsid w:val="00E773E7"/>
    <w:rsid w:val="00E83987"/>
    <w:rsid w:val="00E92B7B"/>
    <w:rsid w:val="00EC7632"/>
    <w:rsid w:val="00ED3D7A"/>
    <w:rsid w:val="00EF36F5"/>
    <w:rsid w:val="00F47E20"/>
    <w:rsid w:val="00F50E8E"/>
    <w:rsid w:val="00F60EC3"/>
    <w:rsid w:val="00F628BB"/>
    <w:rsid w:val="00F7034F"/>
    <w:rsid w:val="00FB25C1"/>
    <w:rsid w:val="00FC30B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B6581"/>
  <w15:chartTrackingRefBased/>
  <w15:docId w15:val="{EBDF8B93-FC36-4443-9A6E-67785AC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uiPriority w:val="99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392F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B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F01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014B"/>
    <w:rPr>
      <w:rFonts w:ascii="Gill Sans Infant Std" w:eastAsia="Times New Roman" w:hAnsi="Gill Sans Infant Std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14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3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CA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CA"/>
    <w:rPr>
      <w:rFonts w:ascii="Gill Sans Infant Std" w:eastAsia="Times New Roman" w:hAnsi="Gill Sans Infant Std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6504"/>
    <w:rPr>
      <w:color w:val="761706" w:themeColor="followedHyperlink"/>
      <w:u w:val="single"/>
    </w:rPr>
  </w:style>
  <w:style w:type="paragraph" w:customStyle="1" w:styleId="paragraph">
    <w:name w:val="paragraph"/>
    <w:basedOn w:val="Normal"/>
    <w:rsid w:val="008446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446DD"/>
  </w:style>
  <w:style w:type="character" w:customStyle="1" w:styleId="eop">
    <w:name w:val="eop"/>
    <w:basedOn w:val="DefaultParagraphFont"/>
    <w:rsid w:val="0084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C09E-8E77-4AFF-BE65-509D291AB804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2.xml><?xml version="1.0" encoding="utf-8"?>
<ds:datastoreItem xmlns:ds="http://schemas.openxmlformats.org/officeDocument/2006/customXml" ds:itemID="{02896725-8592-42CD-90A2-8F0CB388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6DEC-A350-4A02-99CA-33A7E553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213E4-7758-426B-9316-4E8E3393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Williamson</dc:creator>
  <cp:keywords/>
  <dc:description/>
  <cp:lastModifiedBy>Eleonora Escudero</cp:lastModifiedBy>
  <cp:revision>3</cp:revision>
  <cp:lastPrinted>2021-04-06T15:39:00Z</cp:lastPrinted>
  <dcterms:created xsi:type="dcterms:W3CDTF">2023-05-19T05:14:00Z</dcterms:created>
  <dcterms:modified xsi:type="dcterms:W3CDTF">2023-06-06T03:05:00Z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